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2" w:type="dxa"/>
        <w:tblInd w:w="108" w:type="dxa"/>
        <w:tblLook w:val="01E0" w:firstRow="1" w:lastRow="1" w:firstColumn="1" w:lastColumn="1" w:noHBand="0" w:noVBand="0"/>
      </w:tblPr>
      <w:tblGrid>
        <w:gridCol w:w="9502"/>
      </w:tblGrid>
      <w:tr w:rsidR="005356E4" w:rsidTr="00F40144">
        <w:trPr>
          <w:trHeight w:val="308"/>
        </w:trPr>
        <w:tc>
          <w:tcPr>
            <w:tcW w:w="9502" w:type="dxa"/>
            <w:hideMark/>
          </w:tcPr>
          <w:p w:rsidR="005356E4" w:rsidRDefault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Муниципальное </w:t>
            </w: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общеобразовательное</w:t>
            </w: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 учреждение </w:t>
            </w: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гимназия № 1 </w:t>
            </w: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имени А.Н. Барсукова</w:t>
            </w:r>
          </w:p>
        </w:tc>
      </w:tr>
      <w:tr w:rsidR="005356E4" w:rsidTr="00F40144">
        <w:trPr>
          <w:trHeight w:val="308"/>
        </w:trPr>
        <w:tc>
          <w:tcPr>
            <w:tcW w:w="9502" w:type="dxa"/>
          </w:tcPr>
          <w:p w:rsidR="005356E4" w:rsidRDefault="005356E4">
            <w:pPr>
              <w:jc w:val="center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16"/>
                <w:szCs w:val="16"/>
                <w:lang w:eastAsia="en-US"/>
              </w:rPr>
            </w:pP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36"/>
                <w:szCs w:val="36"/>
                <w:lang w:eastAsia="en-US"/>
              </w:rPr>
            </w:pPr>
            <w:r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ПРИКАЗ</w:t>
            </w: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16"/>
                <w:szCs w:val="16"/>
                <w:lang w:eastAsia="en-US"/>
              </w:rPr>
            </w:pPr>
          </w:p>
        </w:tc>
      </w:tr>
      <w:tr w:rsidR="005356E4" w:rsidTr="00F40144">
        <w:trPr>
          <w:trHeight w:val="308"/>
        </w:trPr>
        <w:tc>
          <w:tcPr>
            <w:tcW w:w="9502" w:type="dxa"/>
            <w:hideMark/>
          </w:tcPr>
          <w:p w:rsidR="005356E4" w:rsidRDefault="005356E4">
            <w:pPr>
              <w:ind w:right="-108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29 января  2013г.                                                                      </w:t>
            </w:r>
            <w:r w:rsidR="00DD5F02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</w:t>
            </w:r>
            <w:r w:rsidR="00EB05C2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№ </w:t>
            </w:r>
            <w:r w:rsidR="000C303D">
              <w:rPr>
                <w:rFonts w:ascii="Book Antiqua" w:hAnsi="Book Antiqua"/>
                <w:sz w:val="28"/>
                <w:szCs w:val="28"/>
                <w:lang w:eastAsia="en-US"/>
              </w:rPr>
              <w:t>17</w:t>
            </w:r>
          </w:p>
        </w:tc>
      </w:tr>
      <w:tr w:rsidR="005356E4" w:rsidTr="00F40144">
        <w:trPr>
          <w:trHeight w:val="308"/>
        </w:trPr>
        <w:tc>
          <w:tcPr>
            <w:tcW w:w="9502" w:type="dxa"/>
            <w:hideMark/>
          </w:tcPr>
          <w:p w:rsidR="005356E4" w:rsidRDefault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Ковров</w:t>
            </w:r>
          </w:p>
        </w:tc>
      </w:tr>
      <w:tr w:rsidR="005356E4" w:rsidTr="00F40144">
        <w:trPr>
          <w:trHeight w:val="308"/>
        </w:trPr>
        <w:tc>
          <w:tcPr>
            <w:tcW w:w="9502" w:type="dxa"/>
          </w:tcPr>
          <w:p w:rsidR="005356E4" w:rsidRDefault="005356E4">
            <w:pPr>
              <w:jc w:val="center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</w:tc>
      </w:tr>
      <w:tr w:rsidR="005356E4" w:rsidTr="00F40144">
        <w:trPr>
          <w:trHeight w:val="308"/>
        </w:trPr>
        <w:tc>
          <w:tcPr>
            <w:tcW w:w="9502" w:type="dxa"/>
            <w:hideMark/>
          </w:tcPr>
          <w:p w:rsidR="005356E4" w:rsidRDefault="005356E4" w:rsidP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О проведении мониторинга качества образовательной подготовки учащихся 11 классах по математике </w:t>
            </w:r>
          </w:p>
        </w:tc>
      </w:tr>
    </w:tbl>
    <w:p w:rsidR="005356E4" w:rsidRDefault="005356E4" w:rsidP="005356E4">
      <w:pPr>
        <w:rPr>
          <w:sz w:val="16"/>
          <w:szCs w:val="16"/>
        </w:rPr>
      </w:pPr>
    </w:p>
    <w:p w:rsidR="005356E4" w:rsidRDefault="005356E4" w:rsidP="00EF0CCA">
      <w:pPr>
        <w:tabs>
          <w:tab w:val="num" w:pos="601"/>
        </w:tabs>
        <w:spacing w:before="120" w:line="264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связи с внесёнными изменениями в план работы Департамента образования администрации Владимирской области на 2012 – 2013 учебный год, на основании письма Департамента образования от 17.01.2013 №ДО –</w:t>
      </w:r>
      <w:r w:rsidR="00EB05C2">
        <w:rPr>
          <w:color w:val="000000"/>
          <w:sz w:val="28"/>
          <w:szCs w:val="28"/>
        </w:rPr>
        <w:t xml:space="preserve"> 149</w:t>
      </w:r>
      <w:r>
        <w:rPr>
          <w:color w:val="000000"/>
          <w:sz w:val="28"/>
          <w:szCs w:val="28"/>
        </w:rPr>
        <w:t>– 02 – 07, на основании Приказа Управления образования Администрации города Коврова от 23.01.2013 №16 «</w:t>
      </w:r>
      <w:r w:rsidR="00EB05C2">
        <w:rPr>
          <w:color w:val="000000"/>
          <w:sz w:val="28"/>
          <w:szCs w:val="28"/>
        </w:rPr>
        <w:t>О проведении мониторинга качества образовательной подготовки учащихся 11 классов по математике»</w:t>
      </w:r>
      <w:proofErr w:type="gramEnd"/>
    </w:p>
    <w:p w:rsidR="00EB05C2" w:rsidRPr="00EB05C2" w:rsidRDefault="00EB05C2" w:rsidP="005356E4">
      <w:pPr>
        <w:spacing w:before="120"/>
        <w:ind w:firstLine="426"/>
        <w:jc w:val="center"/>
        <w:rPr>
          <w:b/>
          <w:bCs/>
          <w:sz w:val="10"/>
          <w:szCs w:val="10"/>
        </w:rPr>
      </w:pPr>
    </w:p>
    <w:p w:rsidR="005356E4" w:rsidRDefault="005356E4" w:rsidP="005356E4">
      <w:pPr>
        <w:spacing w:before="120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EB05C2" w:rsidRPr="00EB05C2" w:rsidRDefault="00EB05C2" w:rsidP="005356E4">
      <w:pPr>
        <w:spacing w:before="120"/>
        <w:ind w:firstLine="426"/>
        <w:jc w:val="center"/>
        <w:rPr>
          <w:b/>
          <w:bCs/>
          <w:sz w:val="10"/>
          <w:szCs w:val="10"/>
        </w:rPr>
      </w:pPr>
    </w:p>
    <w:p w:rsidR="005356E4" w:rsidRDefault="00EB05C2" w:rsidP="00EB05C2">
      <w:pPr>
        <w:pStyle w:val="a5"/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</w:rPr>
        <w:t>Принять к исполнению порядок проведения мониторинга качества образовательной подготовки</w:t>
      </w:r>
      <w:r w:rsidR="005356E4">
        <w:rPr>
          <w:sz w:val="28"/>
          <w:szCs w:val="28"/>
          <w:lang w:eastAsia="en-US"/>
        </w:rPr>
        <w:t xml:space="preserve"> </w:t>
      </w:r>
    </w:p>
    <w:p w:rsidR="00EB05C2" w:rsidRPr="00EB05C2" w:rsidRDefault="00EB05C2" w:rsidP="00EB05C2">
      <w:pPr>
        <w:pStyle w:val="a5"/>
        <w:numPr>
          <w:ilvl w:val="0"/>
          <w:numId w:val="1"/>
        </w:numPr>
        <w:spacing w:before="120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356E4">
        <w:rPr>
          <w:sz w:val="28"/>
          <w:szCs w:val="28"/>
        </w:rPr>
        <w:t xml:space="preserve">аместителю директора </w:t>
      </w:r>
      <w:r>
        <w:rPr>
          <w:sz w:val="28"/>
          <w:szCs w:val="28"/>
        </w:rPr>
        <w:t>И.В. Корышевой</w:t>
      </w:r>
      <w:r w:rsidR="005356E4">
        <w:rPr>
          <w:sz w:val="28"/>
          <w:szCs w:val="28"/>
        </w:rPr>
        <w:t xml:space="preserve"> внести изменения в расписание уроков на </w:t>
      </w:r>
      <w:r>
        <w:rPr>
          <w:sz w:val="28"/>
          <w:szCs w:val="28"/>
        </w:rPr>
        <w:t>30</w:t>
      </w:r>
      <w:r w:rsidR="005356E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и 24 апреля 2013года</w:t>
      </w:r>
      <w:r w:rsidR="005356E4">
        <w:rPr>
          <w:sz w:val="28"/>
          <w:szCs w:val="28"/>
        </w:rPr>
        <w:t>, ос</w:t>
      </w:r>
      <w:r>
        <w:rPr>
          <w:sz w:val="28"/>
          <w:szCs w:val="28"/>
        </w:rPr>
        <w:t xml:space="preserve">вободив организаторов от уроков, провести </w:t>
      </w:r>
      <w:r w:rsidRPr="00EB05C2">
        <w:rPr>
          <w:sz w:val="28"/>
          <w:szCs w:val="28"/>
        </w:rPr>
        <w:t>инструктаж организаторов в аудитории и организаторов вне аудитории.</w:t>
      </w:r>
    </w:p>
    <w:p w:rsidR="005356E4" w:rsidRPr="00EB05C2" w:rsidRDefault="00EB05C2" w:rsidP="00EB05C2">
      <w:pPr>
        <w:pStyle w:val="a5"/>
        <w:numPr>
          <w:ilvl w:val="0"/>
          <w:numId w:val="1"/>
        </w:numPr>
        <w:spacing w:before="120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 в </w:t>
      </w:r>
      <w:r w:rsidRPr="00EB05C2">
        <w:rPr>
          <w:sz w:val="28"/>
          <w:szCs w:val="28"/>
        </w:rPr>
        <w:t xml:space="preserve">аудитории </w:t>
      </w:r>
      <w:r w:rsidR="005356E4" w:rsidRPr="00EB05C2">
        <w:rPr>
          <w:sz w:val="28"/>
          <w:szCs w:val="28"/>
        </w:rPr>
        <w:t xml:space="preserve">провести инструктаж учащихся 11 классов по процедуре </w:t>
      </w:r>
      <w:r>
        <w:rPr>
          <w:sz w:val="28"/>
          <w:szCs w:val="28"/>
        </w:rPr>
        <w:t xml:space="preserve">мониторинга и </w:t>
      </w:r>
      <w:r w:rsidR="005356E4" w:rsidRPr="00EB05C2">
        <w:rPr>
          <w:sz w:val="28"/>
          <w:szCs w:val="28"/>
        </w:rPr>
        <w:t>заполнению б</w:t>
      </w:r>
      <w:r>
        <w:rPr>
          <w:sz w:val="28"/>
          <w:szCs w:val="28"/>
        </w:rPr>
        <w:t>ланков.</w:t>
      </w:r>
      <w:r w:rsidR="005356E4" w:rsidRPr="00EB05C2">
        <w:rPr>
          <w:sz w:val="28"/>
          <w:szCs w:val="28"/>
        </w:rPr>
        <w:t xml:space="preserve"> </w:t>
      </w:r>
    </w:p>
    <w:p w:rsidR="005356E4" w:rsidRDefault="005356E4" w:rsidP="005356E4">
      <w:pPr>
        <w:pStyle w:val="a5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Учителю математики </w:t>
      </w:r>
      <w:proofErr w:type="spellStart"/>
      <w:r w:rsidR="00EB05C2">
        <w:rPr>
          <w:sz w:val="28"/>
          <w:szCs w:val="28"/>
        </w:rPr>
        <w:t>Кочетовой</w:t>
      </w:r>
      <w:proofErr w:type="spellEnd"/>
      <w:r w:rsidR="00EB05C2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представить анализ </w:t>
      </w:r>
      <w:r w:rsidR="00EB05C2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заместителю директора И.В. Корышевой </w:t>
      </w:r>
      <w:r w:rsidR="00EB05C2">
        <w:rPr>
          <w:sz w:val="28"/>
          <w:szCs w:val="28"/>
        </w:rPr>
        <w:t xml:space="preserve">в двухдневный срок со дня проведения мониторинга: 1февраля и </w:t>
      </w:r>
      <w:r w:rsidR="00EF0CCA">
        <w:rPr>
          <w:sz w:val="28"/>
          <w:szCs w:val="28"/>
        </w:rPr>
        <w:t>26</w:t>
      </w:r>
      <w:r w:rsidR="00EB05C2">
        <w:rPr>
          <w:sz w:val="28"/>
          <w:szCs w:val="28"/>
        </w:rPr>
        <w:t>апреля 2013года.</w:t>
      </w:r>
    </w:p>
    <w:p w:rsidR="005356E4" w:rsidRDefault="005356E4" w:rsidP="005356E4">
      <w:pPr>
        <w:pStyle w:val="a5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5356E4" w:rsidRDefault="005356E4" w:rsidP="005356E4">
      <w:pPr>
        <w:spacing w:before="120"/>
        <w:ind w:left="993" w:hanging="426"/>
        <w:jc w:val="both"/>
        <w:rPr>
          <w:sz w:val="28"/>
          <w:szCs w:val="28"/>
        </w:rPr>
      </w:pPr>
    </w:p>
    <w:p w:rsidR="00EB05C2" w:rsidRDefault="00EB05C2" w:rsidP="005356E4">
      <w:pPr>
        <w:spacing w:before="120"/>
        <w:ind w:left="993" w:hanging="426"/>
        <w:jc w:val="both"/>
        <w:rPr>
          <w:sz w:val="28"/>
          <w:szCs w:val="28"/>
        </w:rPr>
      </w:pPr>
    </w:p>
    <w:p w:rsidR="005356E4" w:rsidRDefault="005356E4" w:rsidP="005356E4">
      <w:pPr>
        <w:jc w:val="both"/>
        <w:rPr>
          <w:b/>
          <w:sz w:val="28"/>
          <w:szCs w:val="28"/>
        </w:rPr>
      </w:pPr>
    </w:p>
    <w:p w:rsidR="005356E4" w:rsidRDefault="005356E4" w:rsidP="005356E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Директор гимназии                                         В.Н. Сперанский</w:t>
      </w:r>
    </w:p>
    <w:p w:rsidR="001E1D58" w:rsidRDefault="001E1D58"/>
    <w:sectPr w:rsidR="001E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3B67"/>
    <w:multiLevelType w:val="hybridMultilevel"/>
    <w:tmpl w:val="731ECC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FC3D53"/>
    <w:multiLevelType w:val="hybridMultilevel"/>
    <w:tmpl w:val="266A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29"/>
    <w:rsid w:val="000C303D"/>
    <w:rsid w:val="00127729"/>
    <w:rsid w:val="001E1D58"/>
    <w:rsid w:val="002F533A"/>
    <w:rsid w:val="005356E4"/>
    <w:rsid w:val="005A4C92"/>
    <w:rsid w:val="0067515C"/>
    <w:rsid w:val="00C7262F"/>
    <w:rsid w:val="00DD5F02"/>
    <w:rsid w:val="00EB05C2"/>
    <w:rsid w:val="00EF0CCA"/>
    <w:rsid w:val="00F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4"/>
    <w:pPr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3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3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533A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33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53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533A"/>
    <w:rPr>
      <w:sz w:val="28"/>
      <w:lang w:eastAsia="ru-RU"/>
    </w:rPr>
  </w:style>
  <w:style w:type="paragraph" w:styleId="a3">
    <w:name w:val="Title"/>
    <w:basedOn w:val="a"/>
    <w:link w:val="a4"/>
    <w:qFormat/>
    <w:rsid w:val="002F533A"/>
    <w:rPr>
      <w:sz w:val="28"/>
      <w:szCs w:val="20"/>
    </w:rPr>
  </w:style>
  <w:style w:type="character" w:customStyle="1" w:styleId="a4">
    <w:name w:val="Название Знак"/>
    <w:basedOn w:val="a0"/>
    <w:link w:val="a3"/>
    <w:rsid w:val="002F533A"/>
    <w:rPr>
      <w:sz w:val="28"/>
      <w:lang w:eastAsia="ru-RU"/>
    </w:rPr>
  </w:style>
  <w:style w:type="paragraph" w:styleId="a5">
    <w:name w:val="List Paragraph"/>
    <w:basedOn w:val="a"/>
    <w:uiPriority w:val="34"/>
    <w:qFormat/>
    <w:rsid w:val="002F5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4"/>
    <w:pPr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3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3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533A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33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53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533A"/>
    <w:rPr>
      <w:sz w:val="28"/>
      <w:lang w:eastAsia="ru-RU"/>
    </w:rPr>
  </w:style>
  <w:style w:type="paragraph" w:styleId="a3">
    <w:name w:val="Title"/>
    <w:basedOn w:val="a"/>
    <w:link w:val="a4"/>
    <w:qFormat/>
    <w:rsid w:val="002F533A"/>
    <w:rPr>
      <w:sz w:val="28"/>
      <w:szCs w:val="20"/>
    </w:rPr>
  </w:style>
  <w:style w:type="character" w:customStyle="1" w:styleId="a4">
    <w:name w:val="Название Знак"/>
    <w:basedOn w:val="a0"/>
    <w:link w:val="a3"/>
    <w:rsid w:val="002F533A"/>
    <w:rPr>
      <w:sz w:val="28"/>
      <w:lang w:eastAsia="ru-RU"/>
    </w:rPr>
  </w:style>
  <w:style w:type="paragraph" w:styleId="a5">
    <w:name w:val="List Paragraph"/>
    <w:basedOn w:val="a"/>
    <w:uiPriority w:val="34"/>
    <w:qFormat/>
    <w:rsid w:val="002F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1 г. Коврова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 1 г. Коврова </dc:creator>
  <cp:keywords/>
  <dc:description/>
  <cp:lastModifiedBy>Гимназия № 1 г. Коврова </cp:lastModifiedBy>
  <cp:revision>2</cp:revision>
  <cp:lastPrinted>2013-04-26T09:41:00Z</cp:lastPrinted>
  <dcterms:created xsi:type="dcterms:W3CDTF">2013-04-26T09:44:00Z</dcterms:created>
  <dcterms:modified xsi:type="dcterms:W3CDTF">2013-04-26T09:44:00Z</dcterms:modified>
</cp:coreProperties>
</file>