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81" w:rsidRDefault="008528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42F9" w:rsidRPr="001D42F9" w:rsidRDefault="001D42F9" w:rsidP="001D42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</w:t>
      </w:r>
      <w:r w:rsidR="00A25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БЮДЖЕТНОЕ</w:t>
      </w:r>
    </w:p>
    <w:p w:rsidR="001D42F9" w:rsidRPr="001D42F9" w:rsidRDefault="001D42F9" w:rsidP="00A251B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4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ОБЩЕОБРАЗОВАТЕЛЬНОЕ</w:t>
      </w:r>
      <w:r w:rsidR="00A25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D4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</w:t>
      </w:r>
    </w:p>
    <w:p w:rsidR="001D42F9" w:rsidRPr="001D42F9" w:rsidRDefault="001D42F9" w:rsidP="001D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4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гимназия № 1 им. А.Н. </w:t>
      </w:r>
      <w:proofErr w:type="spellStart"/>
      <w:r w:rsidRPr="001D4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Барсукова</w:t>
      </w:r>
      <w:proofErr w:type="spellEnd"/>
    </w:p>
    <w:p w:rsidR="001D42F9" w:rsidRPr="001D42F9" w:rsidRDefault="001D42F9" w:rsidP="001D42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2F9" w:rsidRPr="001D42F9" w:rsidRDefault="001D42F9" w:rsidP="001D42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1D42F9" w:rsidRPr="001D42F9" w:rsidRDefault="001D42F9" w:rsidP="001D4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2F9" w:rsidRPr="001D42F9" w:rsidRDefault="001D42F9" w:rsidP="001D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4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Ковров</w:t>
      </w:r>
    </w:p>
    <w:p w:rsidR="001D42F9" w:rsidRPr="001D42F9" w:rsidRDefault="001D42F9" w:rsidP="001D42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2F9" w:rsidRPr="001D42F9" w:rsidRDefault="004F358F" w:rsidP="001D42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 ноября</w:t>
      </w:r>
      <w:r w:rsidR="005E6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D42F9" w:rsidRPr="001D4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</w:t>
      </w:r>
      <w:r w:rsidR="00A251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1D42F9" w:rsidRPr="001D4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1D42F9" w:rsidRPr="001D4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1D42F9" w:rsidRPr="001D4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1D42F9" w:rsidRPr="001D4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1D42F9" w:rsidRPr="001D4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1D42F9" w:rsidRPr="001D4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1D42F9" w:rsidRPr="001D4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1D42F9" w:rsidRPr="001D4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№ </w:t>
      </w:r>
    </w:p>
    <w:p w:rsidR="00BB474E" w:rsidRPr="000F332F" w:rsidRDefault="00BB474E">
      <w:pPr>
        <w:rPr>
          <w:rFonts w:ascii="Times New Roman" w:hAnsi="Times New Roman" w:cs="Times New Roman"/>
          <w:sz w:val="24"/>
          <w:szCs w:val="24"/>
        </w:rPr>
      </w:pPr>
    </w:p>
    <w:p w:rsidR="004F358F" w:rsidRPr="000F332F" w:rsidRDefault="004F358F" w:rsidP="000F332F">
      <w:pPr>
        <w:jc w:val="center"/>
        <w:rPr>
          <w:rFonts w:ascii="Times New Roman" w:hAnsi="Times New Roman" w:cs="Times New Roman"/>
          <w:sz w:val="25"/>
          <w:szCs w:val="25"/>
        </w:rPr>
      </w:pPr>
      <w:r w:rsidRPr="000F332F">
        <w:rPr>
          <w:rFonts w:ascii="Times New Roman" w:hAnsi="Times New Roman" w:cs="Times New Roman"/>
          <w:b/>
          <w:sz w:val="25"/>
          <w:szCs w:val="25"/>
        </w:rPr>
        <w:t xml:space="preserve">О проведении в 2012 – 2013 учебном году государственной (итоговой) аттестации </w:t>
      </w:r>
      <w:r w:rsidRPr="000F332F">
        <w:rPr>
          <w:rFonts w:ascii="Times New Roman" w:hAnsi="Times New Roman" w:cs="Times New Roman"/>
          <w:b/>
          <w:bCs/>
          <w:sz w:val="25"/>
          <w:szCs w:val="25"/>
        </w:rPr>
        <w:t>обучающихся</w:t>
      </w:r>
      <w:r w:rsidR="009B0F98" w:rsidRPr="000F332F">
        <w:rPr>
          <w:rFonts w:ascii="Times New Roman" w:hAnsi="Times New Roman" w:cs="Times New Roman"/>
          <w:sz w:val="25"/>
          <w:szCs w:val="25"/>
        </w:rPr>
        <w:t xml:space="preserve">    </w:t>
      </w:r>
      <w:r w:rsidRPr="000F332F">
        <w:rPr>
          <w:rFonts w:ascii="Times New Roman" w:hAnsi="Times New Roman" w:cs="Times New Roman"/>
          <w:b/>
          <w:sz w:val="25"/>
          <w:szCs w:val="25"/>
        </w:rPr>
        <w:t>участием территориальных экзаменационных комиссий (ТЭК)</w:t>
      </w:r>
    </w:p>
    <w:p w:rsidR="004F358F" w:rsidRPr="000F332F" w:rsidRDefault="004F358F" w:rsidP="000F332F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0F33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proofErr w:type="gramStart"/>
      <w:r w:rsidRPr="000F33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Положением о государственной (итоговой) аттестации выпускников </w:t>
      </w:r>
      <w:r w:rsidRPr="000F332F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IX</w:t>
      </w:r>
      <w:r w:rsidRPr="000F33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r w:rsidRPr="000F332F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XI</w:t>
      </w:r>
      <w:r w:rsidRPr="000F33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Pr="000F332F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XII</w:t>
      </w:r>
      <w:r w:rsidRPr="000F332F">
        <w:rPr>
          <w:rFonts w:ascii="Times New Roman" w:eastAsia="Times New Roman" w:hAnsi="Times New Roman" w:cs="Times New Roman"/>
          <w:sz w:val="25"/>
          <w:szCs w:val="25"/>
          <w:lang w:eastAsia="ru-RU"/>
        </w:rPr>
        <w:t>) классов общеобразовательных учреждений Российской Федерации, утвержденным приказом Министерства образования Российской Федерации от 21.01.2003 № 135, зарегистрированным Минюстом России 3 февраля 2003 года № 4170 п. 1, 2), письмом Управления оценки качества образования от 06. 11. 2012 № 10 – 398 «Об участии в проведении государственной (итоговой) аттестации выпускников IX классов общеобразовательных</w:t>
      </w:r>
      <w:proofErr w:type="gramEnd"/>
      <w:r w:rsidRPr="000F33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0F33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учреждений в новой форме в условиях построения ОСОКО в 2013 году»,  в целях организационно–методического обеспечения государственной (итоговой) аттестации и контроля качества подготовки обучающихся, освоивших образовательные программы основного общего образования в 2012 – 2013 учебном году, во исполнение приказа Департамента образования администрации Владимирской области от 15.11 .2012 № 1346 «О проведении в 2012 – 2013 учебном году государственной (итоговой) аттестации </w:t>
      </w:r>
      <w:r w:rsidRPr="000F332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обучающихся, освоивших образовательные программы</w:t>
      </w:r>
      <w:proofErr w:type="gramEnd"/>
      <w:r w:rsidRPr="000F332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основного общего образования, </w:t>
      </w:r>
      <w:r w:rsidRPr="000F332F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общеобразовательных учреждений Владимирской области с участием территориальных экзаменационных комиссий (ТЭК)», а также во исполнение приказа УО № 357 от 27.11.2012 года</w:t>
      </w:r>
    </w:p>
    <w:p w:rsidR="003B1C46" w:rsidRPr="000F332F" w:rsidRDefault="009B0F98" w:rsidP="000F332F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F332F">
        <w:rPr>
          <w:rFonts w:ascii="Times New Roman" w:hAnsi="Times New Roman" w:cs="Times New Roman"/>
          <w:b/>
          <w:sz w:val="25"/>
          <w:szCs w:val="25"/>
        </w:rPr>
        <w:t>ПРИКАЗЫВАЮ:</w:t>
      </w:r>
    </w:p>
    <w:p w:rsidR="004F358F" w:rsidRPr="000F332F" w:rsidRDefault="004F358F" w:rsidP="000F332F">
      <w:pPr>
        <w:pStyle w:val="a3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0F332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Провести в 2012 – 2013 учебном году государственную (итоговую) аттестацию обучающихся, освоивших образовательные программы основного общего образования, с участием ТЭК по предметам: русский язык, математика, история, биология, обществознание, информатика и ИКТ, физика.</w:t>
      </w:r>
      <w:proofErr w:type="gramEnd"/>
    </w:p>
    <w:p w:rsidR="00215CBF" w:rsidRPr="000F332F" w:rsidRDefault="00E07E9E" w:rsidP="000F332F">
      <w:pPr>
        <w:pStyle w:val="a3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F33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Администрации гимназии </w:t>
      </w:r>
      <w:r w:rsidR="00215CBF" w:rsidRPr="000F332F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разработать план-график подготовки к государственной (итоговой) аттестации обучающихся, освоивших образовательные программы основного общего образования, с участием ТЭК в срок до 15.12.2012 г.</w:t>
      </w:r>
    </w:p>
    <w:p w:rsidR="004F358F" w:rsidRPr="000F332F" w:rsidRDefault="004F358F" w:rsidP="000F332F">
      <w:pPr>
        <w:pStyle w:val="a3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F332F">
        <w:rPr>
          <w:rFonts w:ascii="Times New Roman" w:eastAsia="Times New Roman" w:hAnsi="Times New Roman" w:cs="Times New Roman"/>
          <w:sz w:val="25"/>
          <w:szCs w:val="25"/>
          <w:lang w:eastAsia="ru-RU"/>
        </w:rPr>
        <w:t>Заместителям директора по УВР:</w:t>
      </w:r>
    </w:p>
    <w:p w:rsidR="004F358F" w:rsidRPr="000F332F" w:rsidRDefault="004F358F" w:rsidP="000F332F">
      <w:pPr>
        <w:pStyle w:val="a3"/>
        <w:numPr>
          <w:ilvl w:val="1"/>
          <w:numId w:val="2"/>
        </w:numPr>
        <w:tabs>
          <w:tab w:val="left" w:pos="993"/>
        </w:tabs>
        <w:ind w:left="709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F33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сведений, полученных от общеобразовательных учреждений, сформировать списки обучающихся для участия в государственной (итоговой) аттестации выпускников, освоивших </w:t>
      </w:r>
      <w:r w:rsidRPr="000F332F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образовательные программы основного общего образования, по русскому языку, математике, истории, биологии, обществознанию, информатике и ИКТ, физике с участием ТЭК и организовать их распределение по ОУ-ППЭ;</w:t>
      </w:r>
    </w:p>
    <w:p w:rsidR="004F358F" w:rsidRPr="000F332F" w:rsidRDefault="00E07E9E" w:rsidP="000F332F">
      <w:pPr>
        <w:pStyle w:val="a3"/>
        <w:numPr>
          <w:ilvl w:val="1"/>
          <w:numId w:val="2"/>
        </w:numPr>
        <w:tabs>
          <w:tab w:val="left" w:pos="993"/>
        </w:tabs>
        <w:ind w:left="709" w:hanging="4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F332F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4F358F" w:rsidRPr="000F33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беспечить выполнение нормативных правовых, инструктивно-методических документов </w:t>
      </w:r>
      <w:proofErr w:type="spellStart"/>
      <w:r w:rsidR="004F358F" w:rsidRPr="000F332F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Минобрнауки</w:t>
      </w:r>
      <w:proofErr w:type="spellEnd"/>
      <w:r w:rsidR="004F358F" w:rsidRPr="000F33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Российской Федерации, Федеральной службы по надзору в сфере образования и науки, Департамента образования по вопросам подготовки и проведения государственной (итоговой) аттестации обучающихся, освоивших образовательные программы основного общего образования, с участием ТЭК.</w:t>
      </w:r>
    </w:p>
    <w:p w:rsidR="009B0F98" w:rsidRPr="000F332F" w:rsidRDefault="00215CBF" w:rsidP="000F332F">
      <w:pPr>
        <w:pStyle w:val="a3"/>
        <w:numPr>
          <w:ilvl w:val="0"/>
          <w:numId w:val="2"/>
        </w:numPr>
        <w:ind w:left="700" w:firstLine="0"/>
        <w:jc w:val="both"/>
        <w:rPr>
          <w:rFonts w:ascii="Times New Roman" w:hAnsi="Times New Roman" w:cs="Times New Roman"/>
          <w:sz w:val="25"/>
          <w:szCs w:val="25"/>
        </w:rPr>
      </w:pPr>
      <w:r w:rsidRPr="000F332F">
        <w:rPr>
          <w:rFonts w:ascii="Times New Roman" w:hAnsi="Times New Roman" w:cs="Times New Roman"/>
          <w:sz w:val="25"/>
          <w:szCs w:val="25"/>
        </w:rPr>
        <w:t>Заместителю директора по УВР Пронину Р.Ю.:</w:t>
      </w:r>
    </w:p>
    <w:p w:rsidR="00215CBF" w:rsidRPr="000F332F" w:rsidRDefault="00215CBF" w:rsidP="000F332F">
      <w:pPr>
        <w:pStyle w:val="a3"/>
        <w:numPr>
          <w:ilvl w:val="1"/>
          <w:numId w:val="2"/>
        </w:numPr>
        <w:ind w:left="714" w:hanging="5"/>
        <w:jc w:val="both"/>
        <w:rPr>
          <w:rFonts w:ascii="Times New Roman" w:hAnsi="Times New Roman" w:cs="Times New Roman"/>
          <w:sz w:val="25"/>
          <w:szCs w:val="25"/>
        </w:rPr>
      </w:pPr>
      <w:r w:rsidRPr="000F332F">
        <w:rPr>
          <w:rFonts w:ascii="Times New Roman" w:hAnsi="Times New Roman" w:cs="Times New Roman"/>
          <w:sz w:val="25"/>
          <w:szCs w:val="25"/>
        </w:rPr>
        <w:t>обеспечить информирование всех участников образовательного процесса о порядке проведения государственной (итоговой) аттестации обучающихся, освоивших образовательные программы основного общего образования, с участием ТЭК в 2012 – 2013 учебном  году;</w:t>
      </w:r>
    </w:p>
    <w:p w:rsidR="00215CBF" w:rsidRPr="000F332F" w:rsidRDefault="00215CBF" w:rsidP="000F332F">
      <w:pPr>
        <w:pStyle w:val="a3"/>
        <w:numPr>
          <w:ilvl w:val="1"/>
          <w:numId w:val="2"/>
        </w:numPr>
        <w:ind w:left="714" w:hanging="5"/>
        <w:jc w:val="both"/>
        <w:rPr>
          <w:rFonts w:ascii="Times New Roman" w:hAnsi="Times New Roman" w:cs="Times New Roman"/>
          <w:sz w:val="25"/>
          <w:szCs w:val="25"/>
        </w:rPr>
      </w:pPr>
      <w:r w:rsidRPr="000F332F">
        <w:rPr>
          <w:rFonts w:ascii="Times New Roman" w:hAnsi="Times New Roman" w:cs="Times New Roman"/>
          <w:sz w:val="25"/>
          <w:szCs w:val="25"/>
        </w:rPr>
        <w:t xml:space="preserve">в ходе подготовки и проведения государственной (итоговой) аттестации обеспечить взаимодействие с родителями (законными представителями) </w:t>
      </w:r>
      <w:proofErr w:type="gramStart"/>
      <w:r w:rsidRPr="000F332F">
        <w:rPr>
          <w:rFonts w:ascii="Times New Roman" w:hAnsi="Times New Roman" w:cs="Times New Roman"/>
          <w:sz w:val="25"/>
          <w:szCs w:val="25"/>
        </w:rPr>
        <w:t>обучающихся</w:t>
      </w:r>
      <w:proofErr w:type="gramEnd"/>
      <w:r w:rsidRPr="000F332F">
        <w:rPr>
          <w:rFonts w:ascii="Times New Roman" w:hAnsi="Times New Roman" w:cs="Times New Roman"/>
          <w:sz w:val="25"/>
          <w:szCs w:val="25"/>
        </w:rPr>
        <w:t>;</w:t>
      </w:r>
    </w:p>
    <w:p w:rsidR="00215CBF" w:rsidRPr="000F332F" w:rsidRDefault="00215CBF" w:rsidP="000F332F">
      <w:pPr>
        <w:pStyle w:val="a3"/>
        <w:ind w:left="700"/>
        <w:jc w:val="both"/>
        <w:rPr>
          <w:rFonts w:ascii="Times New Roman" w:hAnsi="Times New Roman" w:cs="Times New Roman"/>
          <w:sz w:val="25"/>
          <w:szCs w:val="25"/>
        </w:rPr>
      </w:pPr>
      <w:r w:rsidRPr="000F332F">
        <w:rPr>
          <w:rFonts w:ascii="Times New Roman" w:hAnsi="Times New Roman" w:cs="Times New Roman"/>
          <w:sz w:val="25"/>
          <w:szCs w:val="25"/>
        </w:rPr>
        <w:t>4.3. обеспечить защиту персональных данных участников итоговой аттестации</w:t>
      </w:r>
      <w:r w:rsidR="000F332F" w:rsidRPr="000F332F">
        <w:rPr>
          <w:rFonts w:ascii="Times New Roman" w:hAnsi="Times New Roman" w:cs="Times New Roman"/>
          <w:sz w:val="25"/>
          <w:szCs w:val="25"/>
        </w:rPr>
        <w:t>;</w:t>
      </w:r>
    </w:p>
    <w:p w:rsidR="00215CBF" w:rsidRPr="000F332F" w:rsidRDefault="00215CBF" w:rsidP="000F332F">
      <w:pPr>
        <w:pStyle w:val="a3"/>
        <w:ind w:left="700"/>
        <w:jc w:val="both"/>
        <w:rPr>
          <w:rFonts w:ascii="Times New Roman" w:hAnsi="Times New Roman" w:cs="Times New Roman"/>
          <w:sz w:val="25"/>
          <w:szCs w:val="25"/>
        </w:rPr>
      </w:pPr>
      <w:r w:rsidRPr="000F332F">
        <w:rPr>
          <w:rFonts w:ascii="Times New Roman" w:hAnsi="Times New Roman" w:cs="Times New Roman"/>
          <w:sz w:val="25"/>
          <w:szCs w:val="25"/>
        </w:rPr>
        <w:t>4.4. направить в отдел организационной и кадровой работы старшему методисту Суворовой Н. Е.  списки обучающихся для участия в государственной (итоговой) аттестации выпускников, освоивших образовательные программы основного общего образования, по русскому языку, математике, истории, биологии, обществознанию, информатике и ИКТ, физике  с участием ТЭК в срок до 01.02.2013</w:t>
      </w:r>
      <w:r w:rsidR="000F332F" w:rsidRPr="000F332F">
        <w:rPr>
          <w:rFonts w:ascii="Times New Roman" w:hAnsi="Times New Roman" w:cs="Times New Roman"/>
          <w:sz w:val="25"/>
          <w:szCs w:val="25"/>
        </w:rPr>
        <w:t>;</w:t>
      </w:r>
    </w:p>
    <w:p w:rsidR="009B0F98" w:rsidRPr="000F332F" w:rsidRDefault="00215CBF" w:rsidP="000F332F">
      <w:pPr>
        <w:pStyle w:val="a3"/>
        <w:ind w:left="700"/>
        <w:jc w:val="both"/>
        <w:rPr>
          <w:rFonts w:ascii="Times New Roman" w:hAnsi="Times New Roman" w:cs="Times New Roman"/>
          <w:sz w:val="25"/>
          <w:szCs w:val="25"/>
        </w:rPr>
      </w:pPr>
      <w:r w:rsidRPr="000F332F">
        <w:rPr>
          <w:rFonts w:ascii="Times New Roman" w:hAnsi="Times New Roman" w:cs="Times New Roman"/>
          <w:sz w:val="25"/>
          <w:szCs w:val="25"/>
        </w:rPr>
        <w:t>4.5. направить в отдел организационной и кадровой работы старшему методисту Суворовой Н. Е. списки педагогов для работы в составе территориальных экзаменационных комиссий по русскому языку, математике, истории, биологии, обществознанию, информатике и ИКТ, физике в срок до 15. 12. 2012 г.</w:t>
      </w:r>
      <w:r w:rsidR="000F332F" w:rsidRPr="000F332F">
        <w:rPr>
          <w:rFonts w:ascii="Times New Roman" w:hAnsi="Times New Roman" w:cs="Times New Roman"/>
          <w:sz w:val="25"/>
          <w:szCs w:val="25"/>
        </w:rPr>
        <w:t>;</w:t>
      </w:r>
    </w:p>
    <w:p w:rsidR="00215CBF" w:rsidRPr="000F332F" w:rsidRDefault="00215CBF" w:rsidP="000F332F">
      <w:pPr>
        <w:pStyle w:val="a3"/>
        <w:ind w:left="700"/>
        <w:jc w:val="both"/>
        <w:rPr>
          <w:rFonts w:ascii="Times New Roman" w:hAnsi="Times New Roman" w:cs="Times New Roman"/>
          <w:sz w:val="25"/>
          <w:szCs w:val="25"/>
        </w:rPr>
      </w:pPr>
      <w:r w:rsidRPr="000F332F">
        <w:rPr>
          <w:rFonts w:ascii="Times New Roman" w:hAnsi="Times New Roman" w:cs="Times New Roman"/>
          <w:sz w:val="25"/>
          <w:szCs w:val="25"/>
        </w:rPr>
        <w:t xml:space="preserve">4.6. обеспечить соблюдение конфиденциальности документов и информационной безопасности при подготовке  экзаменов. </w:t>
      </w:r>
    </w:p>
    <w:p w:rsidR="00215CBF" w:rsidRPr="000F332F" w:rsidRDefault="000F332F" w:rsidP="000F332F">
      <w:pPr>
        <w:pStyle w:val="a3"/>
        <w:ind w:left="700"/>
        <w:jc w:val="both"/>
        <w:rPr>
          <w:rFonts w:ascii="Times New Roman" w:hAnsi="Times New Roman" w:cs="Times New Roman"/>
          <w:sz w:val="25"/>
          <w:szCs w:val="25"/>
        </w:rPr>
      </w:pPr>
      <w:r w:rsidRPr="000F332F">
        <w:rPr>
          <w:rFonts w:ascii="Times New Roman" w:hAnsi="Times New Roman" w:cs="Times New Roman"/>
          <w:sz w:val="25"/>
          <w:szCs w:val="25"/>
        </w:rPr>
        <w:t xml:space="preserve">5. Контроль исполнения приказа оставляю за собой. </w:t>
      </w:r>
    </w:p>
    <w:p w:rsidR="000F332F" w:rsidRPr="000F332F" w:rsidRDefault="000F332F" w:rsidP="000F332F">
      <w:pPr>
        <w:pStyle w:val="a3"/>
        <w:ind w:left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F332F" w:rsidRDefault="000F332F" w:rsidP="009B0F9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F98" w:rsidRPr="009B0F98" w:rsidRDefault="009B0F98" w:rsidP="009B0F9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F98">
        <w:rPr>
          <w:rFonts w:ascii="Times New Roman" w:hAnsi="Times New Roman" w:cs="Times New Roman"/>
          <w:b/>
          <w:sz w:val="28"/>
          <w:szCs w:val="28"/>
        </w:rPr>
        <w:t xml:space="preserve">Директор гимназии                                                </w:t>
      </w:r>
      <w:proofErr w:type="spellStart"/>
      <w:r w:rsidRPr="009B0F98">
        <w:rPr>
          <w:rFonts w:ascii="Times New Roman" w:hAnsi="Times New Roman" w:cs="Times New Roman"/>
          <w:b/>
          <w:sz w:val="28"/>
          <w:szCs w:val="28"/>
        </w:rPr>
        <w:t>В.Н.Сперанский</w:t>
      </w:r>
      <w:proofErr w:type="spellEnd"/>
    </w:p>
    <w:sectPr w:rsidR="009B0F98" w:rsidRPr="009B0F98" w:rsidSect="004F35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C77F9"/>
    <w:multiLevelType w:val="hybridMultilevel"/>
    <w:tmpl w:val="ADB6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F2519"/>
    <w:multiLevelType w:val="multilevel"/>
    <w:tmpl w:val="AB346CE4"/>
    <w:lvl w:ilvl="0">
      <w:start w:val="1"/>
      <w:numFmt w:val="decimal"/>
      <w:lvlText w:val="%1."/>
      <w:lvlJc w:val="left"/>
      <w:pPr>
        <w:ind w:left="1819" w:hanging="1110"/>
      </w:pPr>
      <w:rPr>
        <w:rFonts w:eastAsiaTheme="minorHAns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4E"/>
    <w:rsid w:val="000F332F"/>
    <w:rsid w:val="001B1E17"/>
    <w:rsid w:val="001D42F9"/>
    <w:rsid w:val="00215CBF"/>
    <w:rsid w:val="00241A33"/>
    <w:rsid w:val="002F0889"/>
    <w:rsid w:val="003B1C46"/>
    <w:rsid w:val="00471535"/>
    <w:rsid w:val="004F358F"/>
    <w:rsid w:val="005C28E7"/>
    <w:rsid w:val="005E6B69"/>
    <w:rsid w:val="00810FCB"/>
    <w:rsid w:val="00852881"/>
    <w:rsid w:val="008647CE"/>
    <w:rsid w:val="009B0F98"/>
    <w:rsid w:val="00A251B3"/>
    <w:rsid w:val="00A72CE8"/>
    <w:rsid w:val="00BB474E"/>
    <w:rsid w:val="00C12925"/>
    <w:rsid w:val="00E07E9E"/>
    <w:rsid w:val="00E8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42D91-5D12-47EE-A482-D77C7F91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1 г. Коврова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 1 г. Коврова</dc:creator>
  <cp:lastModifiedBy>Гимназия № 1 г. Коврова</cp:lastModifiedBy>
  <cp:revision>2</cp:revision>
  <cp:lastPrinted>2012-11-30T10:38:00Z</cp:lastPrinted>
  <dcterms:created xsi:type="dcterms:W3CDTF">2013-04-24T10:38:00Z</dcterms:created>
  <dcterms:modified xsi:type="dcterms:W3CDTF">2013-04-24T10:38:00Z</dcterms:modified>
</cp:coreProperties>
</file>