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0C" w:rsidRDefault="002D0D0C" w:rsidP="002D0D0C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6265" cy="620395"/>
            <wp:effectExtent l="19050" t="0" r="0" b="0"/>
            <wp:docPr id="1" name="Рисунок 1" descr="Gerb-h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h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0C" w:rsidRDefault="002D0D0C" w:rsidP="002D0D0C">
      <w:pPr>
        <w:jc w:val="center"/>
        <w:rPr>
          <w:b/>
          <w:color w:val="000000"/>
        </w:rPr>
      </w:pPr>
    </w:p>
    <w:p w:rsidR="002D0D0C" w:rsidRDefault="002D0D0C" w:rsidP="002D0D0C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2D0D0C" w:rsidRPr="008521C5" w:rsidRDefault="002D0D0C" w:rsidP="002D0D0C">
      <w:pPr>
        <w:jc w:val="center"/>
        <w:rPr>
          <w:b/>
          <w:sz w:val="32"/>
          <w:szCs w:val="32"/>
        </w:rPr>
      </w:pPr>
      <w:r w:rsidRPr="008521C5">
        <w:rPr>
          <w:b/>
          <w:sz w:val="32"/>
          <w:szCs w:val="32"/>
        </w:rPr>
        <w:t>ВЛАДИМИРСКОЙ ОБЛАСТИ</w:t>
      </w:r>
    </w:p>
    <w:p w:rsidR="002D0D0C" w:rsidRDefault="002D0D0C" w:rsidP="002D0D0C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2D0D0C" w:rsidRDefault="002D0D0C" w:rsidP="002D0D0C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2D0D0C" w:rsidRDefault="002D0D0C" w:rsidP="002D0D0C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2D0D0C" w:rsidRPr="008521C5" w:rsidRDefault="002D0D0C" w:rsidP="002D0D0C"/>
    <w:p w:rsidR="002D0D0C" w:rsidRDefault="002D0D0C" w:rsidP="002D0D0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FF7D4B">
        <w:rPr>
          <w:rFonts w:ascii="Garamond" w:hAnsi="Garamond"/>
          <w:b/>
          <w:sz w:val="26"/>
        </w:rPr>
        <w:t>26</w:t>
      </w:r>
      <w:r>
        <w:rPr>
          <w:rFonts w:ascii="Garamond" w:hAnsi="Garamond"/>
          <w:b/>
          <w:sz w:val="26"/>
        </w:rPr>
        <w:t>_»   декабря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      </w:t>
      </w:r>
      <w:r>
        <w:rPr>
          <w:rFonts w:ascii="Garamond" w:hAnsi="Garamond"/>
          <w:b/>
          <w:sz w:val="26"/>
        </w:rPr>
        <w:tab/>
        <w:t xml:space="preserve">                № __</w:t>
      </w:r>
      <w:r w:rsidR="00FF7D4B">
        <w:rPr>
          <w:rFonts w:ascii="Garamond" w:hAnsi="Garamond"/>
          <w:b/>
          <w:sz w:val="26"/>
        </w:rPr>
        <w:t>408</w:t>
      </w:r>
      <w:r>
        <w:rPr>
          <w:rFonts w:ascii="Garamond" w:hAnsi="Garamond"/>
          <w:b/>
          <w:sz w:val="26"/>
        </w:rPr>
        <w:t>__</w:t>
      </w:r>
    </w:p>
    <w:p w:rsidR="002D0D0C" w:rsidRDefault="002D0D0C" w:rsidP="002D0D0C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Ковров</w:t>
      </w:r>
    </w:p>
    <w:p w:rsidR="002D0D0C" w:rsidRDefault="002D0D0C" w:rsidP="002D0D0C">
      <w:pPr>
        <w:jc w:val="center"/>
        <w:rPr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2D0D0C" w:rsidTr="00C316CD">
        <w:trPr>
          <w:cantSplit/>
        </w:trPr>
        <w:tc>
          <w:tcPr>
            <w:tcW w:w="9287" w:type="dxa"/>
          </w:tcPr>
          <w:p w:rsidR="002D0D0C" w:rsidRPr="003F4FF6" w:rsidRDefault="002D0D0C" w:rsidP="004A25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организационно – территориальной схеме проведения ЕГЭ в 201</w:t>
            </w:r>
            <w:r w:rsidR="004A25B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году на территории г. Коврова</w:t>
            </w:r>
          </w:p>
        </w:tc>
      </w:tr>
    </w:tbl>
    <w:p w:rsidR="002D0D0C" w:rsidRDefault="002D0D0C" w:rsidP="002D0D0C">
      <w:pPr>
        <w:ind w:firstLine="900"/>
        <w:jc w:val="both"/>
        <w:rPr>
          <w:sz w:val="27"/>
          <w:szCs w:val="27"/>
        </w:rPr>
      </w:pPr>
    </w:p>
    <w:p w:rsidR="002D0D0C" w:rsidRDefault="002D0D0C" w:rsidP="002D0D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2C82">
        <w:rPr>
          <w:bCs/>
          <w:sz w:val="26"/>
          <w:szCs w:val="26"/>
        </w:rPr>
        <w:t xml:space="preserve">Во исполнение приказа Департамента образования Владимирской области от </w:t>
      </w:r>
      <w:r w:rsidR="004A25B8" w:rsidRPr="00902C82">
        <w:rPr>
          <w:bCs/>
          <w:sz w:val="26"/>
          <w:szCs w:val="26"/>
        </w:rPr>
        <w:t>18</w:t>
      </w:r>
      <w:r w:rsidRPr="00902C82">
        <w:rPr>
          <w:bCs/>
          <w:sz w:val="26"/>
          <w:szCs w:val="26"/>
        </w:rPr>
        <w:t>. 12. 201</w:t>
      </w:r>
      <w:r w:rsidR="004A25B8" w:rsidRPr="00902C82">
        <w:rPr>
          <w:bCs/>
          <w:sz w:val="26"/>
          <w:szCs w:val="26"/>
        </w:rPr>
        <w:t>2</w:t>
      </w:r>
      <w:r w:rsidRPr="00902C82">
        <w:rPr>
          <w:bCs/>
          <w:sz w:val="26"/>
          <w:szCs w:val="26"/>
        </w:rPr>
        <w:t xml:space="preserve"> № </w:t>
      </w:r>
      <w:r w:rsidR="004A25B8" w:rsidRPr="00902C82">
        <w:rPr>
          <w:bCs/>
          <w:sz w:val="26"/>
          <w:szCs w:val="26"/>
        </w:rPr>
        <w:t>1478</w:t>
      </w:r>
      <w:r w:rsidRPr="00902C82">
        <w:rPr>
          <w:bCs/>
          <w:sz w:val="26"/>
          <w:szCs w:val="26"/>
        </w:rPr>
        <w:t xml:space="preserve"> «Об утверждении организационно - территориальной схемы проведения ЕГЭ во Владимирской области в 201</w:t>
      </w:r>
      <w:r w:rsidR="004A25B8" w:rsidRPr="00902C82">
        <w:rPr>
          <w:bCs/>
          <w:sz w:val="26"/>
          <w:szCs w:val="26"/>
        </w:rPr>
        <w:t>3</w:t>
      </w:r>
      <w:r w:rsidR="00902C82" w:rsidRPr="00902C82">
        <w:rPr>
          <w:bCs/>
          <w:sz w:val="26"/>
          <w:szCs w:val="26"/>
        </w:rPr>
        <w:t xml:space="preserve"> году», </w:t>
      </w:r>
      <w:r w:rsidRPr="00902C82">
        <w:rPr>
          <w:bCs/>
          <w:sz w:val="26"/>
          <w:szCs w:val="26"/>
        </w:rPr>
        <w:t xml:space="preserve"> </w:t>
      </w:r>
      <w:r w:rsidR="00902C82" w:rsidRPr="00902C82">
        <w:rPr>
          <w:sz w:val="26"/>
          <w:szCs w:val="26"/>
        </w:rPr>
        <w:t xml:space="preserve">в целях обеспечения организованного  проведения единого государственного экзамена </w:t>
      </w:r>
      <w:r w:rsidR="00902C82">
        <w:rPr>
          <w:sz w:val="26"/>
          <w:szCs w:val="26"/>
        </w:rPr>
        <w:t>в г. Коврове</w:t>
      </w:r>
      <w:r w:rsidR="00902C82" w:rsidRPr="00902C82">
        <w:rPr>
          <w:sz w:val="26"/>
          <w:szCs w:val="26"/>
        </w:rPr>
        <w:t xml:space="preserve">  в 2013 году, на основании протокола  заседания государственной экзаменационной комиссии Владимирской области (протокол № 29 от 16.11.2012</w:t>
      </w:r>
      <w:r w:rsidR="00902C82">
        <w:rPr>
          <w:sz w:val="28"/>
          <w:szCs w:val="28"/>
        </w:rPr>
        <w:t>)</w:t>
      </w:r>
      <w:r w:rsidR="00902C82" w:rsidRPr="00B604CD">
        <w:rPr>
          <w:sz w:val="28"/>
          <w:szCs w:val="28"/>
        </w:rPr>
        <w:t xml:space="preserve"> </w:t>
      </w:r>
      <w:r w:rsidRPr="00112450">
        <w:rPr>
          <w:b/>
          <w:sz w:val="26"/>
          <w:szCs w:val="26"/>
        </w:rPr>
        <w:t>приказываю:</w:t>
      </w:r>
    </w:p>
    <w:p w:rsidR="00D93386" w:rsidRDefault="002D0D0C" w:rsidP="002D0D0C">
      <w:pPr>
        <w:ind w:firstLine="708"/>
        <w:jc w:val="both"/>
        <w:rPr>
          <w:sz w:val="26"/>
          <w:szCs w:val="26"/>
        </w:rPr>
      </w:pPr>
      <w:r w:rsidRPr="00B548C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Принять к исполнению организационно – территориальную схему проведения ЕГЭ </w:t>
      </w:r>
      <w:r w:rsidR="00D93386">
        <w:rPr>
          <w:sz w:val="26"/>
          <w:szCs w:val="26"/>
        </w:rPr>
        <w:t>во Владимирской области в 2013 году, утвержденную приказом департамента образования администрации Владимирской области от 18. 12. 2012 № 1478.</w:t>
      </w:r>
    </w:p>
    <w:p w:rsidR="002D0D0C" w:rsidRPr="00B548C4" w:rsidRDefault="00D93386" w:rsidP="002D0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организационно – территориальную схему проведения ЕГЭ</w:t>
      </w:r>
      <w:r w:rsidR="00244E74">
        <w:rPr>
          <w:sz w:val="26"/>
          <w:szCs w:val="26"/>
        </w:rPr>
        <w:t xml:space="preserve"> в г. Коврове в 2013 году</w:t>
      </w:r>
      <w:r w:rsidR="002D0D0C">
        <w:rPr>
          <w:sz w:val="26"/>
          <w:szCs w:val="26"/>
        </w:rPr>
        <w:t xml:space="preserve"> (приложение).</w:t>
      </w:r>
    </w:p>
    <w:p w:rsidR="002D0D0C" w:rsidRDefault="00B249CD" w:rsidP="002D0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D0C" w:rsidRPr="00B548C4">
        <w:rPr>
          <w:sz w:val="26"/>
          <w:szCs w:val="26"/>
        </w:rPr>
        <w:t xml:space="preserve">. </w:t>
      </w:r>
      <w:r w:rsidR="002D0D0C">
        <w:rPr>
          <w:sz w:val="26"/>
          <w:szCs w:val="26"/>
        </w:rPr>
        <w:t>Директорам муниципальных общеобразовательных учреждений, реализующих общеобразовательные программы среднего (полного) общего образования, при организации государственной (итоговой) аттестации выпускников, освоивших образовательные программы среднего (полного) общего образования, руководствоваться организационно – террит</w:t>
      </w:r>
      <w:r w:rsidR="00244E74">
        <w:rPr>
          <w:sz w:val="26"/>
          <w:szCs w:val="26"/>
        </w:rPr>
        <w:t>ориальной схемой проведения ЕГЭ в г. Коврове в 2013 году.</w:t>
      </w:r>
    </w:p>
    <w:p w:rsidR="002D0D0C" w:rsidRPr="00B548C4" w:rsidRDefault="00B249CD" w:rsidP="002D0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0D0C">
        <w:rPr>
          <w:sz w:val="26"/>
          <w:szCs w:val="26"/>
        </w:rPr>
        <w:t xml:space="preserve">. </w:t>
      </w:r>
      <w:r w:rsidR="002D0D0C" w:rsidRPr="00B548C4">
        <w:rPr>
          <w:sz w:val="26"/>
          <w:szCs w:val="26"/>
        </w:rPr>
        <w:t>Контроль исполнения настоящего приказа возложить на заместителя начальника Павлюка С. Г.</w:t>
      </w:r>
    </w:p>
    <w:p w:rsidR="002D0D0C" w:rsidRDefault="002D0D0C" w:rsidP="002D0D0C">
      <w:pPr>
        <w:jc w:val="both"/>
        <w:rPr>
          <w:sz w:val="26"/>
          <w:szCs w:val="26"/>
        </w:rPr>
      </w:pPr>
    </w:p>
    <w:p w:rsidR="002D0D0C" w:rsidRDefault="002D0D0C" w:rsidP="002D0D0C">
      <w:pPr>
        <w:jc w:val="both"/>
        <w:rPr>
          <w:sz w:val="26"/>
          <w:szCs w:val="26"/>
        </w:rPr>
      </w:pPr>
    </w:p>
    <w:p w:rsidR="002D0D0C" w:rsidRPr="00B548C4" w:rsidRDefault="002D0D0C" w:rsidP="002D0D0C">
      <w:pPr>
        <w:jc w:val="both"/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902C82" w:rsidRPr="00902C82" w:rsidTr="00902C82">
        <w:tc>
          <w:tcPr>
            <w:tcW w:w="5353" w:type="dxa"/>
          </w:tcPr>
          <w:p w:rsidR="00902C82" w:rsidRPr="00902C82" w:rsidRDefault="00902C82" w:rsidP="002D0D0C">
            <w:pPr>
              <w:rPr>
                <w:sz w:val="26"/>
                <w:szCs w:val="26"/>
              </w:rPr>
            </w:pPr>
            <w:r w:rsidRPr="00902C82">
              <w:rPr>
                <w:sz w:val="26"/>
                <w:szCs w:val="26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4111" w:type="dxa"/>
          </w:tcPr>
          <w:p w:rsidR="00902C82" w:rsidRPr="00902C82" w:rsidRDefault="00902C82" w:rsidP="002D0D0C">
            <w:pPr>
              <w:rPr>
                <w:sz w:val="26"/>
                <w:szCs w:val="26"/>
              </w:rPr>
            </w:pPr>
          </w:p>
          <w:p w:rsidR="00902C82" w:rsidRPr="00902C82" w:rsidRDefault="00902C82" w:rsidP="00902C82">
            <w:pPr>
              <w:jc w:val="right"/>
              <w:rPr>
                <w:sz w:val="26"/>
                <w:szCs w:val="26"/>
              </w:rPr>
            </w:pPr>
            <w:r w:rsidRPr="00902C82">
              <w:rPr>
                <w:sz w:val="26"/>
                <w:szCs w:val="26"/>
              </w:rPr>
              <w:t>М. Ю. Морозова</w:t>
            </w:r>
          </w:p>
        </w:tc>
      </w:tr>
    </w:tbl>
    <w:p w:rsidR="002D0D0C" w:rsidRPr="00902C82" w:rsidRDefault="002D0D0C" w:rsidP="00902C82">
      <w:pPr>
        <w:jc w:val="right"/>
        <w:rPr>
          <w:sz w:val="26"/>
          <w:szCs w:val="26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Pr="00C275D1" w:rsidRDefault="002D0D0C" w:rsidP="002D0D0C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lastRenderedPageBreak/>
        <w:t>Завизировано:</w:t>
      </w:r>
    </w:p>
    <w:p w:rsidR="002D0D0C" w:rsidRPr="00C275D1" w:rsidRDefault="002D0D0C" w:rsidP="002D0D0C">
      <w:pPr>
        <w:jc w:val="both"/>
        <w:rPr>
          <w:sz w:val="26"/>
          <w:szCs w:val="26"/>
        </w:rPr>
      </w:pPr>
    </w:p>
    <w:p w:rsidR="002D0D0C" w:rsidRPr="00C275D1" w:rsidRDefault="002D0D0C" w:rsidP="002D0D0C">
      <w:pPr>
        <w:jc w:val="both"/>
        <w:rPr>
          <w:sz w:val="26"/>
          <w:szCs w:val="26"/>
        </w:rPr>
      </w:pPr>
    </w:p>
    <w:p w:rsidR="002D0D0C" w:rsidRPr="00C275D1" w:rsidRDefault="002D0D0C" w:rsidP="002D0D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2D0D0C" w:rsidRPr="00C275D1" w:rsidRDefault="002D0D0C" w:rsidP="002D0D0C">
      <w:pPr>
        <w:jc w:val="both"/>
        <w:rPr>
          <w:sz w:val="26"/>
          <w:szCs w:val="26"/>
        </w:rPr>
      </w:pPr>
    </w:p>
    <w:p w:rsidR="002D0D0C" w:rsidRDefault="002D0D0C" w:rsidP="002D0D0C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t xml:space="preserve">________________________               </w:t>
      </w:r>
      <w:r>
        <w:rPr>
          <w:sz w:val="26"/>
          <w:szCs w:val="26"/>
        </w:rPr>
        <w:t>С. Г. Павлюк</w:t>
      </w:r>
    </w:p>
    <w:p w:rsidR="002D0D0C" w:rsidRPr="00C275D1" w:rsidRDefault="002D0D0C" w:rsidP="002D0D0C">
      <w:pPr>
        <w:jc w:val="both"/>
        <w:rPr>
          <w:sz w:val="26"/>
          <w:szCs w:val="26"/>
        </w:rPr>
      </w:pPr>
    </w:p>
    <w:p w:rsidR="002D0D0C" w:rsidRPr="00C275D1" w:rsidRDefault="002D0D0C" w:rsidP="002D0D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="00325F7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 2012</w:t>
      </w:r>
      <w:r w:rsidRPr="00C275D1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2D0D0C" w:rsidRPr="00C275D1" w:rsidRDefault="002D0D0C" w:rsidP="002D0D0C">
      <w:pPr>
        <w:jc w:val="both"/>
        <w:rPr>
          <w:sz w:val="26"/>
          <w:szCs w:val="26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  <w:r>
        <w:rPr>
          <w:sz w:val="22"/>
          <w:szCs w:val="22"/>
        </w:rPr>
        <w:t>Исполнитель: Суворова Н. Е., 2 – 22 - 16</w:t>
      </w: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Default="002D0D0C" w:rsidP="002D0D0C">
      <w:pPr>
        <w:rPr>
          <w:sz w:val="22"/>
          <w:szCs w:val="22"/>
        </w:rPr>
      </w:pPr>
    </w:p>
    <w:p w:rsidR="002D0D0C" w:rsidRPr="00984811" w:rsidRDefault="002D0D0C" w:rsidP="002D0D0C">
      <w:pPr>
        <w:rPr>
          <w:sz w:val="22"/>
          <w:szCs w:val="22"/>
        </w:rPr>
      </w:pPr>
      <w:r w:rsidRPr="00984811">
        <w:rPr>
          <w:sz w:val="22"/>
          <w:szCs w:val="22"/>
        </w:rPr>
        <w:t xml:space="preserve">Рассылка: </w:t>
      </w:r>
    </w:p>
    <w:p w:rsidR="002D0D0C" w:rsidRPr="00984811" w:rsidRDefault="002D0D0C" w:rsidP="002D0D0C">
      <w:pPr>
        <w:rPr>
          <w:sz w:val="22"/>
          <w:szCs w:val="22"/>
        </w:rPr>
      </w:pPr>
      <w:r w:rsidRPr="00984811">
        <w:rPr>
          <w:sz w:val="22"/>
          <w:szCs w:val="22"/>
        </w:rPr>
        <w:t>1. 1-й экз.-</w:t>
      </w:r>
      <w:r>
        <w:rPr>
          <w:sz w:val="22"/>
          <w:szCs w:val="22"/>
        </w:rPr>
        <w:t xml:space="preserve"> </w:t>
      </w:r>
      <w:r w:rsidRPr="00984811">
        <w:rPr>
          <w:sz w:val="22"/>
          <w:szCs w:val="22"/>
        </w:rPr>
        <w:t>в дело УО;</w:t>
      </w:r>
    </w:p>
    <w:p w:rsidR="002D0D0C" w:rsidRPr="00984811" w:rsidRDefault="002D0D0C" w:rsidP="002D0D0C">
      <w:pPr>
        <w:rPr>
          <w:sz w:val="22"/>
          <w:szCs w:val="22"/>
        </w:rPr>
      </w:pPr>
      <w:r w:rsidRPr="00984811">
        <w:rPr>
          <w:sz w:val="22"/>
          <w:szCs w:val="22"/>
        </w:rPr>
        <w:t>2. Руководителям МОУ «Гимназия № 1», МОУ СОШ №№ 4, 5, 8, 9, 10, 11,</w:t>
      </w:r>
      <w:r>
        <w:rPr>
          <w:sz w:val="22"/>
          <w:szCs w:val="22"/>
        </w:rPr>
        <w:t xml:space="preserve"> 14, 15, 17,</w:t>
      </w:r>
      <w:r w:rsidRPr="00984811">
        <w:rPr>
          <w:sz w:val="22"/>
          <w:szCs w:val="22"/>
        </w:rPr>
        <w:t xml:space="preserve"> 19, 21, 22, 23, 24, МОУ ВСОШ.</w:t>
      </w:r>
    </w:p>
    <w:p w:rsidR="002D0D0C" w:rsidRPr="00984811" w:rsidRDefault="002D0D0C" w:rsidP="002D0D0C">
      <w:pPr>
        <w:rPr>
          <w:sz w:val="22"/>
          <w:szCs w:val="22"/>
        </w:rPr>
      </w:pPr>
      <w:r w:rsidRPr="00984811">
        <w:rPr>
          <w:sz w:val="22"/>
          <w:szCs w:val="22"/>
        </w:rPr>
        <w:t>3. ИМЦ (1 экз.)</w:t>
      </w:r>
    </w:p>
    <w:p w:rsidR="00F8354A" w:rsidRDefault="002D0D0C" w:rsidP="00F8354A">
      <w:pPr>
        <w:rPr>
          <w:sz w:val="22"/>
          <w:szCs w:val="22"/>
        </w:rPr>
      </w:pPr>
      <w:r w:rsidRPr="00984811">
        <w:rPr>
          <w:sz w:val="22"/>
          <w:szCs w:val="22"/>
        </w:rPr>
        <w:t>4. Суворовой Н. Е.</w:t>
      </w:r>
    </w:p>
    <w:p w:rsidR="00F8354A" w:rsidRDefault="00F8354A" w:rsidP="00F8354A">
      <w:pPr>
        <w:rPr>
          <w:sz w:val="22"/>
          <w:szCs w:val="22"/>
        </w:rPr>
      </w:pPr>
    </w:p>
    <w:p w:rsidR="00244E74" w:rsidRDefault="00244E74" w:rsidP="00F8354A">
      <w:pPr>
        <w:rPr>
          <w:sz w:val="22"/>
          <w:szCs w:val="22"/>
        </w:rPr>
      </w:pPr>
    </w:p>
    <w:p w:rsidR="00F8354A" w:rsidRPr="00F8354A" w:rsidRDefault="00F8354A" w:rsidP="00F8354A">
      <w:pPr>
        <w:jc w:val="right"/>
        <w:rPr>
          <w:sz w:val="18"/>
          <w:szCs w:val="18"/>
        </w:rPr>
      </w:pPr>
      <w:r w:rsidRPr="00F8354A">
        <w:rPr>
          <w:sz w:val="18"/>
          <w:szCs w:val="18"/>
        </w:rPr>
        <w:t>Приложение к приказу управления образования</w:t>
      </w:r>
    </w:p>
    <w:p w:rsidR="00F8354A" w:rsidRPr="00F8354A" w:rsidRDefault="00F8354A" w:rsidP="00F8354A">
      <w:pPr>
        <w:jc w:val="right"/>
        <w:rPr>
          <w:sz w:val="18"/>
          <w:szCs w:val="18"/>
        </w:rPr>
      </w:pPr>
      <w:r w:rsidRPr="00F8354A">
        <w:rPr>
          <w:sz w:val="18"/>
          <w:szCs w:val="18"/>
        </w:rPr>
        <w:t>№ ________________ от _________________________</w:t>
      </w:r>
    </w:p>
    <w:p w:rsidR="00F8354A" w:rsidRDefault="00F8354A" w:rsidP="00F8354A">
      <w:pPr>
        <w:jc w:val="right"/>
        <w:rPr>
          <w:sz w:val="22"/>
          <w:szCs w:val="22"/>
        </w:rPr>
      </w:pPr>
    </w:p>
    <w:p w:rsidR="00F8354A" w:rsidRDefault="00F8354A" w:rsidP="00F835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Организационно – территориальная схема проведения ЕГЭ </w:t>
      </w:r>
      <w:r w:rsidR="00BA5FB2">
        <w:rPr>
          <w:b/>
          <w:sz w:val="26"/>
          <w:szCs w:val="26"/>
        </w:rPr>
        <w:t xml:space="preserve">в г. Коврове в </w:t>
      </w:r>
      <w:r>
        <w:rPr>
          <w:b/>
          <w:sz w:val="26"/>
          <w:szCs w:val="26"/>
        </w:rPr>
        <w:t xml:space="preserve">2013 году </w:t>
      </w:r>
    </w:p>
    <w:p w:rsidR="00F8354A" w:rsidRPr="00F8354A" w:rsidRDefault="00F8354A" w:rsidP="00F8354A">
      <w:pPr>
        <w:widowControl w:val="0"/>
        <w:tabs>
          <w:tab w:val="left" w:pos="4093"/>
        </w:tabs>
        <w:spacing w:before="120" w:after="120"/>
        <w:jc w:val="center"/>
        <w:rPr>
          <w:b/>
          <w:sz w:val="26"/>
          <w:szCs w:val="26"/>
        </w:rPr>
      </w:pPr>
      <w:r w:rsidRPr="00F8354A">
        <w:rPr>
          <w:b/>
          <w:sz w:val="26"/>
          <w:szCs w:val="26"/>
          <w:lang w:val="en-US"/>
        </w:rPr>
        <w:t>I</w:t>
      </w:r>
      <w:r w:rsidRPr="00F8354A">
        <w:rPr>
          <w:b/>
          <w:sz w:val="26"/>
          <w:szCs w:val="26"/>
        </w:rPr>
        <w:t>. Общие положения</w:t>
      </w:r>
    </w:p>
    <w:p w:rsidR="00F8354A" w:rsidRPr="00F8354A" w:rsidRDefault="00F8354A" w:rsidP="00F8354A">
      <w:pPr>
        <w:widowControl w:val="0"/>
        <w:tabs>
          <w:tab w:val="left" w:pos="4093"/>
        </w:tabs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                1. В соответствии с пунктом 4 статьи 15 Закона Российской Федерации 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F8354A">
          <w:rPr>
            <w:sz w:val="26"/>
            <w:szCs w:val="26"/>
          </w:rPr>
          <w:t>1992 г</w:t>
        </w:r>
      </w:smartTag>
      <w:r w:rsidRPr="00F8354A">
        <w:rPr>
          <w:sz w:val="26"/>
          <w:szCs w:val="26"/>
        </w:rPr>
        <w:t>. № 3266-1 (с дополнениями и изменениями) освоение образовательных программ среднего (полного) общего образования завершается обязательной итоговой аттестацией обучающихся. В соответствии с пунктом 8 статьи 29 Закона Российской Федерации «Об образовании» от 10 июля 1992 года № 3266-1 с изменениями и дополнениями, обеспечение и проведение государственной итоговой аттестации обучающихся, освоивших образовательные программы среднего (полного) общего образования, отнесено к полномочиям субъекта Российской Федерации.</w:t>
      </w:r>
    </w:p>
    <w:p w:rsidR="00F8354A" w:rsidRPr="00F8354A" w:rsidRDefault="00F8354A" w:rsidP="00F8354A">
      <w:pPr>
        <w:widowControl w:val="0"/>
        <w:tabs>
          <w:tab w:val="left" w:pos="4093"/>
        </w:tabs>
        <w:ind w:firstLine="709"/>
        <w:jc w:val="both"/>
        <w:rPr>
          <w:b/>
          <w:i/>
          <w:sz w:val="26"/>
          <w:szCs w:val="26"/>
        </w:rPr>
      </w:pPr>
      <w:r w:rsidRPr="00F8354A">
        <w:rPr>
          <w:sz w:val="26"/>
          <w:szCs w:val="26"/>
        </w:rPr>
        <w:t xml:space="preserve">2. </w:t>
      </w:r>
      <w:r w:rsidRPr="00F8354A">
        <w:rPr>
          <w:b/>
          <w:i/>
          <w:sz w:val="26"/>
          <w:szCs w:val="26"/>
        </w:rPr>
        <w:t>Организационно-территориальная схема: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-определяет перечень субъектов, при участии которых обеспечивается организация и проведение единого государственного экзамена (далее – ЕГЭ) на территории Владимирской области; 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-определяет организационные структуры, предусмотренные для организации и проведения ЕГЭ; 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-закрепляет организационные мероприятия субъектов и организационных структур, принимающих участие в организации и проведении ЕГЭ;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- регламентирует работу по подготовке и проведению ЕГЭ субъектов и организационных структур, принимающих участие в организации и проведении ЕГЭ на территории Владимирской области;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-закрепляет полномочия и функции субъектов, принимающих участие в подготовке и проведении государственной (итоговой) аттестации выпускников образовательных учреждений Владимирской области, освоивших программы среднего (полного) общего образования. 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3. Стратегическое планирование, организацию и нормативно-правовое сопровождение деятельности всех заинтересованных субъектов осуществляет департамент образования администрации Владимирской области по согласованию с Государственной экзаменационной комиссией Владимирской  области.</w:t>
      </w:r>
    </w:p>
    <w:p w:rsidR="00F8354A" w:rsidRPr="00F8354A" w:rsidRDefault="00F8354A" w:rsidP="00F8354A">
      <w:pPr>
        <w:widowControl w:val="0"/>
        <w:tabs>
          <w:tab w:val="left" w:pos="4093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F8354A">
        <w:rPr>
          <w:b/>
          <w:sz w:val="26"/>
          <w:szCs w:val="26"/>
          <w:lang w:val="en-US"/>
        </w:rPr>
        <w:t>II</w:t>
      </w:r>
      <w:r w:rsidRPr="00F8354A">
        <w:rPr>
          <w:b/>
          <w:sz w:val="26"/>
          <w:szCs w:val="26"/>
        </w:rPr>
        <w:t>. Организационные структуры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4. </w:t>
      </w:r>
      <w:r w:rsidRPr="00F8354A">
        <w:rPr>
          <w:spacing w:val="-1"/>
          <w:sz w:val="26"/>
          <w:szCs w:val="26"/>
        </w:rPr>
        <w:t xml:space="preserve">Для организации подготовки и проведения ЕГЭ </w:t>
      </w:r>
      <w:r w:rsidR="00B249CD">
        <w:rPr>
          <w:spacing w:val="4"/>
          <w:sz w:val="26"/>
          <w:szCs w:val="26"/>
        </w:rPr>
        <w:t>в г. Коврове</w:t>
      </w:r>
      <w:r w:rsidRPr="00F8354A">
        <w:rPr>
          <w:spacing w:val="4"/>
          <w:sz w:val="26"/>
          <w:szCs w:val="26"/>
        </w:rPr>
        <w:t xml:space="preserve"> в соответствии с Порядком проведения </w:t>
      </w:r>
      <w:r w:rsidRPr="00F8354A">
        <w:rPr>
          <w:spacing w:val="-1"/>
          <w:sz w:val="26"/>
          <w:szCs w:val="26"/>
        </w:rPr>
        <w:t xml:space="preserve">ЕГЭ, утвержденным приказом Министерства образования и науки Российской </w:t>
      </w:r>
      <w:r w:rsidRPr="00F8354A">
        <w:rPr>
          <w:spacing w:val="3"/>
          <w:sz w:val="26"/>
          <w:szCs w:val="26"/>
        </w:rPr>
        <w:t>Федерации (далее - Минобрнауки РФ) от 11 октября 2011 года № 2451</w:t>
      </w:r>
      <w:r w:rsidR="00244E74">
        <w:rPr>
          <w:spacing w:val="3"/>
          <w:sz w:val="26"/>
          <w:szCs w:val="26"/>
        </w:rPr>
        <w:t xml:space="preserve"> и приказом Департамента образования администрации Владимирской области </w:t>
      </w:r>
      <w:r w:rsidR="00B249CD">
        <w:rPr>
          <w:spacing w:val="3"/>
          <w:sz w:val="26"/>
          <w:szCs w:val="26"/>
        </w:rPr>
        <w:t xml:space="preserve"> от 18. 12. 2012 № 1478</w:t>
      </w:r>
      <w:r w:rsidRPr="00F8354A">
        <w:rPr>
          <w:spacing w:val="-2"/>
          <w:sz w:val="26"/>
          <w:szCs w:val="26"/>
        </w:rPr>
        <w:t xml:space="preserve"> формируются следующие организационные структуры:</w:t>
      </w:r>
    </w:p>
    <w:p w:rsidR="00F8354A" w:rsidRPr="00F8354A" w:rsidRDefault="00F8354A" w:rsidP="00F8354A">
      <w:pPr>
        <w:shd w:val="clear" w:color="auto" w:fill="FFFFFF"/>
        <w:tabs>
          <w:tab w:val="left" w:pos="1147"/>
        </w:tabs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- пункты проведения ЕГЭ (далее - ППЭ);</w:t>
      </w:r>
    </w:p>
    <w:p w:rsidR="00F8354A" w:rsidRPr="00F8354A" w:rsidRDefault="00F8354A" w:rsidP="00F8354A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F8354A">
        <w:rPr>
          <w:spacing w:val="-11"/>
          <w:sz w:val="26"/>
          <w:szCs w:val="26"/>
        </w:rPr>
        <w:t xml:space="preserve">- </w:t>
      </w:r>
      <w:r w:rsidRPr="00F8354A">
        <w:rPr>
          <w:spacing w:val="2"/>
          <w:sz w:val="26"/>
          <w:szCs w:val="26"/>
        </w:rPr>
        <w:t>институт общественных наб</w:t>
      </w:r>
      <w:r w:rsidR="00B249CD">
        <w:rPr>
          <w:spacing w:val="2"/>
          <w:sz w:val="26"/>
          <w:szCs w:val="26"/>
        </w:rPr>
        <w:t>людателей за проведением ЕГЭ в г. Коврове</w:t>
      </w:r>
      <w:r w:rsidRPr="00F8354A">
        <w:rPr>
          <w:spacing w:val="-2"/>
          <w:sz w:val="26"/>
          <w:szCs w:val="26"/>
        </w:rPr>
        <w:t>.</w:t>
      </w:r>
    </w:p>
    <w:p w:rsidR="00F8354A" w:rsidRDefault="00F8354A" w:rsidP="00F8354A">
      <w:pPr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5. Информационно-технологическое, экспертное и методическое обеспечение подготовки, проведения и анализа результатов ЕГЭ осуществляют:</w:t>
      </w:r>
    </w:p>
    <w:p w:rsidR="00B249CD" w:rsidRDefault="00B249CD" w:rsidP="00F83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образования;</w:t>
      </w:r>
    </w:p>
    <w:p w:rsidR="00B249CD" w:rsidRPr="00F8354A" w:rsidRDefault="00B249CD" w:rsidP="00F83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 – методический центр;</w:t>
      </w:r>
    </w:p>
    <w:p w:rsidR="00F8354A" w:rsidRPr="00F8354A" w:rsidRDefault="00F8354A" w:rsidP="00F8354A">
      <w:pPr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lastRenderedPageBreak/>
        <w:t>- образовательные учреждения (далее – ОУ).</w:t>
      </w:r>
    </w:p>
    <w:p w:rsidR="00F8354A" w:rsidRPr="00F8354A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 xml:space="preserve">6. </w:t>
      </w:r>
      <w:r w:rsidR="00B249CD">
        <w:rPr>
          <w:sz w:val="26"/>
          <w:szCs w:val="26"/>
        </w:rPr>
        <w:t>Участие в п</w:t>
      </w:r>
      <w:r w:rsidRPr="00F8354A">
        <w:rPr>
          <w:sz w:val="26"/>
          <w:szCs w:val="26"/>
        </w:rPr>
        <w:t>овышени</w:t>
      </w:r>
      <w:r w:rsidR="00B249CD">
        <w:rPr>
          <w:sz w:val="26"/>
          <w:szCs w:val="26"/>
        </w:rPr>
        <w:t>и</w:t>
      </w:r>
      <w:r w:rsidRPr="00F8354A">
        <w:rPr>
          <w:sz w:val="26"/>
          <w:szCs w:val="26"/>
        </w:rPr>
        <w:t xml:space="preserve"> квалификации учителей, преподавателей общеобразовательных дисциплин </w:t>
      </w:r>
      <w:r w:rsidR="00B249CD">
        <w:rPr>
          <w:sz w:val="26"/>
          <w:szCs w:val="26"/>
        </w:rPr>
        <w:t>на базе</w:t>
      </w:r>
      <w:r w:rsidRPr="00F8354A">
        <w:rPr>
          <w:sz w:val="26"/>
          <w:szCs w:val="26"/>
        </w:rPr>
        <w:t xml:space="preserve"> ВИПКРО; организаторов ЕГЭ, экспертов, лиц, ответс</w:t>
      </w:r>
      <w:r w:rsidR="00B249CD">
        <w:rPr>
          <w:sz w:val="26"/>
          <w:szCs w:val="26"/>
        </w:rPr>
        <w:t xml:space="preserve">твенных за информационный обмен на базе </w:t>
      </w:r>
      <w:r w:rsidRPr="00F8354A">
        <w:rPr>
          <w:sz w:val="26"/>
          <w:szCs w:val="26"/>
        </w:rPr>
        <w:t xml:space="preserve"> ГБУ ВО «ЦЭОД и ОИЕГЭ»</w:t>
      </w:r>
      <w:r w:rsidR="00B249CD">
        <w:rPr>
          <w:sz w:val="26"/>
          <w:szCs w:val="26"/>
        </w:rPr>
        <w:t xml:space="preserve"> организует ИМЦ</w:t>
      </w:r>
      <w:r w:rsidRPr="00F8354A">
        <w:rPr>
          <w:sz w:val="26"/>
          <w:szCs w:val="26"/>
        </w:rPr>
        <w:t>.</w:t>
      </w:r>
    </w:p>
    <w:p w:rsidR="00F8354A" w:rsidRPr="00F8354A" w:rsidRDefault="00B249CD" w:rsidP="00F8354A">
      <w:pPr>
        <w:keepNext/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Управление образования администрации г. Коврова:</w:t>
      </w:r>
    </w:p>
    <w:p w:rsidR="00F8354A" w:rsidRPr="00F8354A" w:rsidRDefault="00B249CD" w:rsidP="00F8354A">
      <w:pPr>
        <w:shd w:val="clear" w:color="auto" w:fill="FFFFFF"/>
        <w:ind w:firstLine="709"/>
        <w:jc w:val="both"/>
        <w:rPr>
          <w:b/>
          <w:i/>
          <w:iCs/>
          <w:spacing w:val="5"/>
          <w:sz w:val="26"/>
          <w:szCs w:val="26"/>
        </w:rPr>
      </w:pPr>
      <w:r>
        <w:rPr>
          <w:b/>
          <w:sz w:val="26"/>
          <w:szCs w:val="26"/>
        </w:rPr>
        <w:t>7</w:t>
      </w:r>
      <w:r w:rsidR="00F8354A" w:rsidRPr="00F8354A">
        <w:rPr>
          <w:b/>
          <w:sz w:val="26"/>
          <w:szCs w:val="26"/>
        </w:rPr>
        <w:t>.</w:t>
      </w:r>
      <w:r w:rsidR="00F8354A" w:rsidRPr="00F8354A">
        <w:rPr>
          <w:b/>
          <w:i/>
          <w:sz w:val="26"/>
          <w:szCs w:val="26"/>
        </w:rPr>
        <w:t xml:space="preserve"> </w:t>
      </w:r>
      <w:r w:rsidR="00F8354A" w:rsidRPr="00F8354A">
        <w:rPr>
          <w:b/>
          <w:i/>
          <w:iCs/>
          <w:spacing w:val="7"/>
          <w:sz w:val="26"/>
          <w:szCs w:val="26"/>
        </w:rPr>
        <w:t>В период подготовки и проведения ЕГЭ: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F8354A">
        <w:rPr>
          <w:iCs/>
          <w:sz w:val="26"/>
          <w:szCs w:val="26"/>
        </w:rPr>
        <w:t>- разрабатывают план организационных мероприятий по подготовке и проведению ЕГЭ на 2012-2013 учебный год.</w:t>
      </w:r>
    </w:p>
    <w:p w:rsidR="00F8354A" w:rsidRPr="00F8354A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z w:val="26"/>
          <w:szCs w:val="26"/>
        </w:rPr>
      </w:pPr>
      <w:r w:rsidRPr="00F8354A">
        <w:rPr>
          <w:sz w:val="26"/>
          <w:szCs w:val="26"/>
        </w:rPr>
        <w:t>-формирует, утверждает и направляет в департамент образования  список лиц, ответственных за информационный обмен при подготовке и проведении ЕГЭ в 2012-2013 учебном году;</w:t>
      </w:r>
    </w:p>
    <w:p w:rsidR="00F8354A" w:rsidRPr="00F8354A" w:rsidRDefault="00F8354A" w:rsidP="00F8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354A">
        <w:rPr>
          <w:spacing w:val="6"/>
          <w:sz w:val="26"/>
          <w:szCs w:val="26"/>
        </w:rPr>
        <w:t xml:space="preserve">-обеспечивают организацию работы по информированию выпускников, их родителей </w:t>
      </w:r>
      <w:r w:rsidRPr="00F8354A">
        <w:rPr>
          <w:sz w:val="26"/>
          <w:szCs w:val="26"/>
        </w:rPr>
        <w:t xml:space="preserve">(законных представителей): о сроках и месте подачи заявлений об участии в ЕГЭ, </w:t>
      </w:r>
      <w:r w:rsidRPr="00F8354A">
        <w:rPr>
          <w:spacing w:val="1"/>
          <w:sz w:val="26"/>
          <w:szCs w:val="26"/>
        </w:rPr>
        <w:t xml:space="preserve">организации и проведении ЕГЭ, в том числе по вопросам подачи и рассмотрения апелляций, о сборе сведений об определенных категориях выпускников, </w:t>
      </w:r>
      <w:r w:rsidRPr="00F8354A">
        <w:rPr>
          <w:spacing w:val="-1"/>
          <w:sz w:val="26"/>
          <w:szCs w:val="26"/>
        </w:rPr>
        <w:t>имеющих право участвовать в ЕГЭ на добровольной основе;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iCs/>
          <w:spacing w:val="3"/>
          <w:sz w:val="26"/>
          <w:szCs w:val="26"/>
        </w:rPr>
      </w:pPr>
      <w:r w:rsidRPr="00F8354A">
        <w:rPr>
          <w:iCs/>
          <w:spacing w:val="3"/>
          <w:sz w:val="26"/>
          <w:szCs w:val="26"/>
        </w:rPr>
        <w:t>-определяет максимальное число участников ЕГЭ в муниципальном образовании, необходимое количество ППЭ, руководителей и организаторов ППЭ, мест расположения ППЭ.</w:t>
      </w:r>
    </w:p>
    <w:p w:rsidR="00F8354A" w:rsidRPr="00F8354A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pacing w:val="2"/>
          <w:sz w:val="26"/>
          <w:szCs w:val="26"/>
        </w:rPr>
      </w:pPr>
      <w:r w:rsidRPr="00F8354A">
        <w:rPr>
          <w:sz w:val="26"/>
          <w:szCs w:val="26"/>
        </w:rPr>
        <w:t>-</w:t>
      </w:r>
      <w:r w:rsidRPr="00F8354A">
        <w:rPr>
          <w:spacing w:val="6"/>
          <w:sz w:val="26"/>
          <w:szCs w:val="26"/>
        </w:rPr>
        <w:t xml:space="preserve">предоставляют  в РЦОИ информацию, </w:t>
      </w:r>
      <w:r w:rsidRPr="00F8354A">
        <w:rPr>
          <w:spacing w:val="2"/>
          <w:sz w:val="26"/>
          <w:szCs w:val="26"/>
        </w:rPr>
        <w:t>необходимую для формирования региональной базы данных ЕГЭ (далее - РБД) в соответствии с порядком и сроками, утвержденными приказом департамента образования;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iCs/>
          <w:spacing w:val="3"/>
          <w:sz w:val="26"/>
          <w:szCs w:val="26"/>
        </w:rPr>
        <w:t>-</w:t>
      </w:r>
      <w:r w:rsidRPr="00F8354A">
        <w:rPr>
          <w:spacing w:val="-1"/>
          <w:sz w:val="26"/>
          <w:szCs w:val="26"/>
        </w:rPr>
        <w:t xml:space="preserve"> создает условия для организации и функционирования ППЭ;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spacing w:val="-1"/>
          <w:sz w:val="26"/>
          <w:szCs w:val="26"/>
        </w:rPr>
        <w:t xml:space="preserve">- осуществляет закрепление муниципальных образовательных учреждений, реализующих основные общеобразовательные программы </w:t>
      </w:r>
      <w:r w:rsidRPr="00F8354A">
        <w:rPr>
          <w:spacing w:val="1"/>
          <w:sz w:val="26"/>
          <w:szCs w:val="26"/>
        </w:rPr>
        <w:t xml:space="preserve">среднего (полного) общего образования, за ППЭ с учетом </w:t>
      </w:r>
      <w:r w:rsidRPr="00F8354A">
        <w:rPr>
          <w:spacing w:val="-1"/>
          <w:sz w:val="26"/>
          <w:szCs w:val="26"/>
        </w:rPr>
        <w:t>имеющегося аудиторного фонда;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spacing w:val="-1"/>
          <w:sz w:val="26"/>
          <w:szCs w:val="26"/>
        </w:rPr>
        <w:t>- формирует и направляет в ГЭК для согласования и дальнейшего утверждения: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spacing w:val="-1"/>
          <w:sz w:val="26"/>
          <w:szCs w:val="26"/>
        </w:rPr>
        <w:t>а) предложения по составу уполномоченных представителей ГЭК в досрочный и основной периоды в 2013 году;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spacing w:val="-1"/>
          <w:sz w:val="26"/>
          <w:szCs w:val="26"/>
        </w:rPr>
        <w:t>б) предложения по составу лиц, ответственных за получение, доставку и хранение экзаменационных материалов ЕГЭ в досрочный и основной периоды в 2013 году ;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spacing w:val="-1"/>
          <w:sz w:val="26"/>
          <w:szCs w:val="26"/>
        </w:rPr>
        <w:t xml:space="preserve">- </w:t>
      </w:r>
      <w:r w:rsidRPr="00F8354A">
        <w:rPr>
          <w:sz w:val="26"/>
          <w:szCs w:val="26"/>
        </w:rPr>
        <w:t xml:space="preserve">организует сбор и направление для согласования в ГЭК в порядке, установленном департаментом образования, </w:t>
      </w:r>
      <w:r w:rsidRPr="00F8354A">
        <w:rPr>
          <w:spacing w:val="2"/>
          <w:sz w:val="26"/>
          <w:szCs w:val="26"/>
        </w:rPr>
        <w:t>заявлений граждан, претендующих на аккредитацию в качестве общественных наблюдателей при проведении ЕГЭ и рассмотрении апелляций в досрочный и основной периоды в 2013 году</w:t>
      </w:r>
      <w:r w:rsidRPr="00F8354A">
        <w:rPr>
          <w:spacing w:val="-1"/>
          <w:sz w:val="26"/>
          <w:szCs w:val="26"/>
        </w:rPr>
        <w:t>.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F8354A">
        <w:rPr>
          <w:sz w:val="26"/>
          <w:szCs w:val="26"/>
        </w:rPr>
        <w:t>- обеспечивает своевременную загрузку в РБД  информации об организаторах ЕГЭ в ППЭ в досрочный период и в основной период в 2013 году (с выбором должности в ППЭ, экзаменационных дней)</w:t>
      </w:r>
      <w:r w:rsidRPr="00F8354A">
        <w:rPr>
          <w:spacing w:val="2"/>
          <w:sz w:val="26"/>
          <w:szCs w:val="26"/>
        </w:rPr>
        <w:t>.</w:t>
      </w:r>
    </w:p>
    <w:p w:rsidR="00F8354A" w:rsidRPr="00F8354A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F8354A">
        <w:rPr>
          <w:iCs/>
          <w:spacing w:val="2"/>
          <w:sz w:val="26"/>
          <w:szCs w:val="26"/>
        </w:rPr>
        <w:t>-</w:t>
      </w:r>
      <w:r w:rsidRPr="00F8354A">
        <w:rPr>
          <w:spacing w:val="3"/>
          <w:sz w:val="26"/>
          <w:szCs w:val="26"/>
        </w:rPr>
        <w:t xml:space="preserve"> обеспечивает выдачу участникам досрочного и основного периодов ЕГЭ пропусков на ЕГЭ, инструкций по </w:t>
      </w:r>
      <w:r w:rsidRPr="00F8354A">
        <w:rPr>
          <w:spacing w:val="-1"/>
          <w:sz w:val="26"/>
          <w:szCs w:val="26"/>
        </w:rPr>
        <w:t>заполнению бланков ЕГЭ, процедуре проведения экзамена, продолжительности экзамена, правилам подачи апелляции о нарушении установленного порядка проведения ЕГЭ, порядку ознакомления с результатами экзамена и подачи апелляции о несогласии с выставленными баллами;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z w:val="26"/>
          <w:szCs w:val="26"/>
        </w:rPr>
      </w:pPr>
      <w:r w:rsidRPr="00F8354A">
        <w:rPr>
          <w:spacing w:val="-1"/>
          <w:sz w:val="26"/>
          <w:szCs w:val="26"/>
        </w:rPr>
        <w:t xml:space="preserve">- </w:t>
      </w:r>
      <w:r w:rsidRPr="00F8354A">
        <w:rPr>
          <w:spacing w:val="1"/>
          <w:sz w:val="26"/>
          <w:szCs w:val="26"/>
        </w:rPr>
        <w:t xml:space="preserve">проведение контроля готовности ППЭ к проведению </w:t>
      </w:r>
      <w:r w:rsidRPr="00F8354A">
        <w:rPr>
          <w:spacing w:val="-1"/>
          <w:sz w:val="26"/>
          <w:szCs w:val="26"/>
        </w:rPr>
        <w:t>ЕГЭ.</w:t>
      </w:r>
    </w:p>
    <w:p w:rsidR="00F8354A" w:rsidRPr="0033013F" w:rsidRDefault="00F8354A" w:rsidP="00F8354A">
      <w:pPr>
        <w:widowControl w:val="0"/>
        <w:spacing w:before="120"/>
        <w:ind w:firstLine="709"/>
        <w:jc w:val="center"/>
        <w:rPr>
          <w:b/>
          <w:sz w:val="26"/>
          <w:szCs w:val="26"/>
          <w:u w:val="single"/>
        </w:rPr>
      </w:pPr>
      <w:r w:rsidRPr="0033013F">
        <w:rPr>
          <w:b/>
          <w:sz w:val="26"/>
          <w:szCs w:val="26"/>
          <w:u w:val="single"/>
        </w:rPr>
        <w:lastRenderedPageBreak/>
        <w:t xml:space="preserve">Образовательные учреждения </w:t>
      </w:r>
      <w:r w:rsidR="00B249CD">
        <w:rPr>
          <w:b/>
          <w:sz w:val="26"/>
          <w:szCs w:val="26"/>
          <w:u w:val="single"/>
        </w:rPr>
        <w:t>г. Коврова</w:t>
      </w:r>
      <w:r w:rsidRPr="0033013F">
        <w:rPr>
          <w:b/>
          <w:sz w:val="26"/>
          <w:szCs w:val="26"/>
          <w:u w:val="single"/>
        </w:rPr>
        <w:t xml:space="preserve">, </w:t>
      </w:r>
    </w:p>
    <w:p w:rsidR="00F8354A" w:rsidRPr="0033013F" w:rsidRDefault="00F8354A" w:rsidP="00F8354A">
      <w:pPr>
        <w:widowControl w:val="0"/>
        <w:ind w:firstLine="709"/>
        <w:jc w:val="center"/>
        <w:rPr>
          <w:b/>
          <w:sz w:val="26"/>
          <w:szCs w:val="26"/>
          <w:u w:val="single"/>
        </w:rPr>
      </w:pPr>
      <w:r w:rsidRPr="0033013F">
        <w:rPr>
          <w:b/>
          <w:sz w:val="26"/>
          <w:szCs w:val="26"/>
          <w:u w:val="single"/>
        </w:rPr>
        <w:t>реализующие программы средне</w:t>
      </w:r>
      <w:r w:rsidR="00B249CD">
        <w:rPr>
          <w:b/>
          <w:sz w:val="26"/>
          <w:szCs w:val="26"/>
          <w:u w:val="single"/>
        </w:rPr>
        <w:t>го (полного) общего образования:</w:t>
      </w:r>
      <w:r w:rsidRPr="0033013F">
        <w:rPr>
          <w:b/>
          <w:sz w:val="26"/>
          <w:szCs w:val="26"/>
          <w:u w:val="single"/>
        </w:rPr>
        <w:t xml:space="preserve"> </w:t>
      </w:r>
    </w:p>
    <w:p w:rsidR="00B249CD" w:rsidRDefault="00B249CD" w:rsidP="00F8354A">
      <w:pPr>
        <w:widowControl w:val="0"/>
        <w:spacing w:after="120"/>
        <w:ind w:firstLine="709"/>
        <w:rPr>
          <w:b/>
          <w:i/>
          <w:sz w:val="26"/>
          <w:szCs w:val="26"/>
        </w:rPr>
      </w:pPr>
    </w:p>
    <w:p w:rsidR="00F8354A" w:rsidRPr="0033013F" w:rsidRDefault="00B249CD" w:rsidP="00F8354A">
      <w:pPr>
        <w:widowControl w:val="0"/>
        <w:spacing w:after="120"/>
        <w:ind w:firstLine="709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F8354A" w:rsidRPr="0033013F">
        <w:rPr>
          <w:b/>
          <w:i/>
          <w:sz w:val="26"/>
          <w:szCs w:val="26"/>
        </w:rPr>
        <w:t xml:space="preserve">. </w:t>
      </w:r>
      <w:r w:rsidR="00F8354A" w:rsidRPr="0033013F">
        <w:rPr>
          <w:b/>
          <w:i/>
          <w:iCs/>
          <w:spacing w:val="4"/>
          <w:sz w:val="26"/>
          <w:szCs w:val="26"/>
        </w:rPr>
        <w:t>В период подготовки к проведению ЕГЭ</w:t>
      </w:r>
      <w:r w:rsidR="00F8354A" w:rsidRPr="0033013F">
        <w:rPr>
          <w:b/>
          <w:i/>
          <w:iCs/>
          <w:spacing w:val="5"/>
          <w:sz w:val="26"/>
          <w:szCs w:val="26"/>
        </w:rPr>
        <w:t>: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33013F">
        <w:rPr>
          <w:iCs/>
          <w:sz w:val="26"/>
          <w:szCs w:val="26"/>
        </w:rPr>
        <w:t>- разрабатывают план организационных мероприятий по подготовке и проведению ЕГЭ на 2012-2013 учебный год;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iCs/>
          <w:sz w:val="26"/>
          <w:szCs w:val="26"/>
        </w:rPr>
      </w:pPr>
      <w:r w:rsidRPr="0033013F">
        <w:rPr>
          <w:iCs/>
          <w:sz w:val="26"/>
          <w:szCs w:val="26"/>
        </w:rPr>
        <w:t>- назначают лицо, ответственное за информационный обмен при подготовке и проведении ЕГЭ в 2012-2013 учебном;</w:t>
      </w:r>
    </w:p>
    <w:p w:rsidR="00F8354A" w:rsidRPr="0033013F" w:rsidRDefault="00F8354A" w:rsidP="00F8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13F">
        <w:rPr>
          <w:spacing w:val="6"/>
          <w:sz w:val="26"/>
          <w:szCs w:val="26"/>
        </w:rPr>
        <w:t xml:space="preserve">- организуют работу по информированию выпускников, их родителей </w:t>
      </w:r>
      <w:r w:rsidRPr="0033013F">
        <w:rPr>
          <w:sz w:val="26"/>
          <w:szCs w:val="26"/>
        </w:rPr>
        <w:t xml:space="preserve">(законных представителей): о сроках и месте подачи заявлений об участии в ЕГЭ, </w:t>
      </w:r>
      <w:r w:rsidRPr="0033013F">
        <w:rPr>
          <w:spacing w:val="1"/>
          <w:sz w:val="26"/>
          <w:szCs w:val="26"/>
        </w:rPr>
        <w:t xml:space="preserve">организации и проведении ЕГЭ, в том числе по вопросам подачи и рассмотрения апелляций, о сборе сведений об определенных категориях выпускников, </w:t>
      </w:r>
      <w:r w:rsidRPr="0033013F">
        <w:rPr>
          <w:spacing w:val="-1"/>
          <w:sz w:val="26"/>
          <w:szCs w:val="26"/>
        </w:rPr>
        <w:t>имеющих право участвовать в ЕГЭ на добровольной основе;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3F">
        <w:rPr>
          <w:iCs/>
          <w:spacing w:val="1"/>
          <w:sz w:val="26"/>
          <w:szCs w:val="26"/>
        </w:rPr>
        <w:t xml:space="preserve">- осуществляют </w:t>
      </w:r>
      <w:r w:rsidRPr="0033013F">
        <w:rPr>
          <w:spacing w:val="-1"/>
          <w:sz w:val="26"/>
          <w:szCs w:val="26"/>
        </w:rPr>
        <w:t>прием заявлений от обучающихся на участие в ЕГЭ в досрочный и основной периоды в 2013 году;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3F">
        <w:rPr>
          <w:spacing w:val="-1"/>
          <w:sz w:val="26"/>
          <w:szCs w:val="26"/>
        </w:rPr>
        <w:t>- формируют, обрабатывают и направляют в РЦОИ информацию, необходимую для формирования РБД в соответствии с порядком и сроками, утвержденными приказом департамента образования;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3F">
        <w:rPr>
          <w:spacing w:val="-1"/>
          <w:sz w:val="26"/>
          <w:szCs w:val="26"/>
        </w:rPr>
        <w:t>- направляют в департамент образования: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3F">
        <w:rPr>
          <w:spacing w:val="-1"/>
          <w:sz w:val="26"/>
          <w:szCs w:val="26"/>
        </w:rPr>
        <w:t>а) предложения по созданию на базе ОУ ППЭ в основной период в 2013 году;</w:t>
      </w:r>
    </w:p>
    <w:p w:rsidR="00F8354A" w:rsidRPr="0033013F" w:rsidRDefault="00F8354A" w:rsidP="00F8354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3013F">
        <w:rPr>
          <w:spacing w:val="-1"/>
          <w:sz w:val="26"/>
          <w:szCs w:val="26"/>
        </w:rPr>
        <w:t>б) предложения по составу лиц, ответственных за получение, доставку и хранение экзаменационных материалов ЕГЭ в 2013 году.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pacing w:val="2"/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осуществляют сбор, регистрацию и направление для согласования в ГЭК в порядке, установленном департаментом образования, заявлений граждан, претендующих на аккредитацию в качестве общественных наблюдателей при проведении ЕГЭ и рассмотрении апелляций.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формируют и направляют для рассмотрения в ГЭК пакет документов от ОУ для предоставления выпускникам ОУ возможности сдачи ЕГЭ в досрочный период: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а) ходатайство руководителя ОУ о проведении государственной (итоговой) аттестации в форме ЕГЭ досрочно, согласованное с учредителем ОУ (с указанием списка выпускников – Приложение № 1);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б) копии заявлений обучающихся;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в) копии документов, подтверждающих основания для проведения государственной (итоговой) аттестации в форме ЕГЭ досрочно, предусмотренные пунктом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Минобрнауки РФ от 28 ноября 2008 года № 362 (с изменениями и дополнениями);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г) копия решения педагогического совета образовательного учреждения о допуске обучающегося к государственной (итоговой) аттестации;</w:t>
      </w:r>
    </w:p>
    <w:p w:rsidR="00F8354A" w:rsidRPr="0033013F" w:rsidRDefault="00F8354A" w:rsidP="00F8354A">
      <w:pPr>
        <w:ind w:firstLine="709"/>
        <w:jc w:val="both"/>
        <w:rPr>
          <w:bCs/>
          <w:sz w:val="26"/>
          <w:szCs w:val="26"/>
        </w:rPr>
      </w:pPr>
      <w:r w:rsidRPr="0033013F">
        <w:rPr>
          <w:bCs/>
          <w:sz w:val="26"/>
          <w:szCs w:val="26"/>
        </w:rPr>
        <w:t>- оформляют и выдают пропуски в ППЭ участникам ЕГЭ в досрочный и основной периоды в 2013 году.</w:t>
      </w:r>
    </w:p>
    <w:p w:rsidR="00F8354A" w:rsidRPr="0033013F" w:rsidRDefault="00F8354A" w:rsidP="00F83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 xml:space="preserve">- </w:t>
      </w:r>
      <w:r w:rsidRPr="0033013F">
        <w:rPr>
          <w:b/>
          <w:sz w:val="26"/>
          <w:szCs w:val="26"/>
        </w:rPr>
        <w:t>до 27 апреля</w:t>
      </w:r>
      <w:r w:rsidRPr="0033013F">
        <w:rPr>
          <w:sz w:val="26"/>
          <w:szCs w:val="26"/>
        </w:rPr>
        <w:t xml:space="preserve"> принимают и направляют для рассмотрения в ГЭК заявления от участников ЕГЭ об изменении перечня общеобразовательных предметов, определенного участниками ЕГЭ в срок до 1 марта текущего календарного года, </w:t>
      </w:r>
      <w:r w:rsidRPr="0033013F">
        <w:rPr>
          <w:sz w:val="26"/>
          <w:szCs w:val="26"/>
        </w:rPr>
        <w:lastRenderedPageBreak/>
        <w:t>при наличии уважительных причин (болезни или иных обстоятельств, подтвержденных документально);</w:t>
      </w:r>
    </w:p>
    <w:p w:rsidR="00F8354A" w:rsidRPr="0033013F" w:rsidRDefault="00F8354A" w:rsidP="00F8354A">
      <w:pPr>
        <w:widowControl w:val="0"/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формируют и направляют для рассмотрения в ГЭК пакет документов от ОУ для предоставления выпускникам с ограниченными возможностями здоровья возможности сдачи ЕГЭ в особых условиях в соответствии с Порядком проведения ЕГЭ (ходатайство руководителя ОУ, согласованное с учредителем, заявление участника ЕГЭ и его родителей, копии документов, подтверждающих основания для сдачи ЕГЭ в особых условиях).</w:t>
      </w:r>
    </w:p>
    <w:p w:rsidR="00F8354A" w:rsidRPr="0033013F" w:rsidRDefault="00BA5FB2" w:rsidP="00F8354A">
      <w:pPr>
        <w:widowControl w:val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F8354A" w:rsidRPr="0033013F">
        <w:rPr>
          <w:b/>
          <w:i/>
          <w:sz w:val="26"/>
          <w:szCs w:val="26"/>
        </w:rPr>
        <w:t>. В период проведения ЕГЭ:</w:t>
      </w:r>
    </w:p>
    <w:p w:rsidR="00F8354A" w:rsidRPr="0033013F" w:rsidRDefault="00F8354A" w:rsidP="00F8354A">
      <w:pPr>
        <w:ind w:firstLine="709"/>
        <w:jc w:val="both"/>
        <w:rPr>
          <w:b/>
          <w:bCs/>
          <w:i/>
          <w:sz w:val="26"/>
          <w:szCs w:val="26"/>
        </w:rPr>
      </w:pPr>
      <w:r w:rsidRPr="0033013F">
        <w:rPr>
          <w:b/>
          <w:bCs/>
          <w:i/>
          <w:sz w:val="26"/>
          <w:szCs w:val="26"/>
        </w:rPr>
        <w:t>В день проведения ЕГЭ:</w:t>
      </w:r>
    </w:p>
    <w:p w:rsidR="00F8354A" w:rsidRPr="0033013F" w:rsidRDefault="00F8354A" w:rsidP="00F8354A">
      <w:pPr>
        <w:ind w:firstLine="709"/>
        <w:jc w:val="both"/>
        <w:rPr>
          <w:bCs/>
          <w:sz w:val="26"/>
          <w:szCs w:val="26"/>
        </w:rPr>
      </w:pPr>
      <w:r w:rsidRPr="0033013F">
        <w:rPr>
          <w:bCs/>
          <w:sz w:val="26"/>
          <w:szCs w:val="26"/>
        </w:rPr>
        <w:t>- обеспечивают сопровождение (доставку) обучающихся – участников ЕГЭ в ППЭ;</w:t>
      </w:r>
    </w:p>
    <w:p w:rsidR="00F8354A" w:rsidRPr="0033013F" w:rsidRDefault="00F8354A" w:rsidP="00F8354A">
      <w:pPr>
        <w:ind w:firstLine="709"/>
        <w:jc w:val="both"/>
        <w:rPr>
          <w:bCs/>
          <w:sz w:val="26"/>
          <w:szCs w:val="26"/>
        </w:rPr>
      </w:pPr>
      <w:r w:rsidRPr="0033013F">
        <w:rPr>
          <w:bCs/>
          <w:sz w:val="26"/>
          <w:szCs w:val="26"/>
        </w:rPr>
        <w:t>- обеспечивают соблюдение прав участников ЕГЭ и безопасность условий проведения ЕГЭ.</w:t>
      </w:r>
    </w:p>
    <w:p w:rsidR="00F8354A" w:rsidRPr="0033013F" w:rsidRDefault="00F8354A" w:rsidP="00F8354A">
      <w:pPr>
        <w:ind w:firstLine="709"/>
        <w:jc w:val="both"/>
        <w:rPr>
          <w:b/>
          <w:bCs/>
          <w:i/>
          <w:sz w:val="26"/>
          <w:szCs w:val="26"/>
        </w:rPr>
      </w:pPr>
      <w:r w:rsidRPr="0033013F">
        <w:rPr>
          <w:b/>
          <w:bCs/>
          <w:i/>
          <w:sz w:val="26"/>
          <w:szCs w:val="26"/>
        </w:rPr>
        <w:t>В течение трех рабочих дней со дня утверждения ГЭК:</w:t>
      </w:r>
    </w:p>
    <w:p w:rsidR="00F8354A" w:rsidRPr="0033013F" w:rsidRDefault="00F8354A" w:rsidP="00F8354A">
      <w:pPr>
        <w:ind w:firstLine="709"/>
        <w:jc w:val="both"/>
        <w:rPr>
          <w:bCs/>
          <w:sz w:val="26"/>
          <w:szCs w:val="26"/>
        </w:rPr>
      </w:pPr>
      <w:r w:rsidRPr="0033013F">
        <w:rPr>
          <w:bCs/>
          <w:sz w:val="26"/>
          <w:szCs w:val="26"/>
        </w:rPr>
        <w:t>- информируют и знакомят участников ЕГЭ под роспись с результатами ЕГЭ по соответствующему общеобразовательному предмету;</w:t>
      </w:r>
    </w:p>
    <w:p w:rsidR="00F8354A" w:rsidRPr="0033013F" w:rsidRDefault="00F8354A" w:rsidP="00F8354A">
      <w:pPr>
        <w:ind w:firstLine="709"/>
        <w:jc w:val="both"/>
        <w:rPr>
          <w:b/>
          <w:bCs/>
          <w:i/>
          <w:sz w:val="26"/>
          <w:szCs w:val="26"/>
        </w:rPr>
      </w:pPr>
      <w:r w:rsidRPr="0033013F">
        <w:rPr>
          <w:b/>
          <w:bCs/>
          <w:i/>
          <w:sz w:val="26"/>
          <w:szCs w:val="26"/>
        </w:rPr>
        <w:t>В течение двух рабочих дней со дня объявления результатов ЕГЭ по предмету: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принимают в письменной форме апелляцию о несогласии с выставленными баллами по соответствующему общеобразовательному предмету;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передают апелляцию в Конфликтную комиссию Владимирской области незамедлительно в день ее приема от участника ЕГЭ;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доступ обучающихся - участников ЕГЭ к Интернет-сервису просмотра результатов ЕГЭ и подачи апелляции о несогласии с выставленными баллами на официальном сайте области.</w:t>
      </w:r>
    </w:p>
    <w:p w:rsidR="00F8354A" w:rsidRPr="0033013F" w:rsidRDefault="00F8354A" w:rsidP="00F8354A">
      <w:pPr>
        <w:ind w:firstLine="709"/>
        <w:jc w:val="both"/>
        <w:rPr>
          <w:b/>
          <w:i/>
          <w:sz w:val="26"/>
          <w:szCs w:val="26"/>
        </w:rPr>
      </w:pPr>
      <w:r w:rsidRPr="0033013F">
        <w:rPr>
          <w:b/>
          <w:i/>
          <w:sz w:val="26"/>
          <w:szCs w:val="26"/>
        </w:rPr>
        <w:t>В установленном порядке:</w:t>
      </w:r>
    </w:p>
    <w:p w:rsidR="00F8354A" w:rsidRPr="0033013F" w:rsidRDefault="00F8354A" w:rsidP="00F8354A">
      <w:pPr>
        <w:ind w:firstLine="709"/>
        <w:jc w:val="both"/>
        <w:rPr>
          <w:bCs/>
          <w:sz w:val="26"/>
          <w:szCs w:val="26"/>
        </w:rPr>
      </w:pPr>
      <w:r w:rsidRPr="0033013F">
        <w:rPr>
          <w:bCs/>
          <w:sz w:val="26"/>
          <w:szCs w:val="26"/>
        </w:rPr>
        <w:t>- оформляют и выдают участникам ЕГЭ свидетельства о результатах ЕГЭ.</w:t>
      </w:r>
    </w:p>
    <w:p w:rsidR="00F8354A" w:rsidRPr="0033013F" w:rsidRDefault="00F8354A" w:rsidP="00F8354A">
      <w:pPr>
        <w:widowControl w:val="0"/>
        <w:spacing w:before="120" w:after="120"/>
        <w:ind w:firstLine="709"/>
        <w:jc w:val="center"/>
        <w:rPr>
          <w:b/>
          <w:sz w:val="26"/>
          <w:szCs w:val="26"/>
          <w:u w:val="single"/>
        </w:rPr>
      </w:pPr>
      <w:r w:rsidRPr="0033013F">
        <w:rPr>
          <w:b/>
          <w:sz w:val="26"/>
          <w:szCs w:val="26"/>
          <w:u w:val="single"/>
        </w:rPr>
        <w:t>Пункты проведения ЕГЭ</w:t>
      </w:r>
      <w:r w:rsidR="00B249CD">
        <w:rPr>
          <w:b/>
          <w:sz w:val="26"/>
          <w:szCs w:val="26"/>
          <w:u w:val="single"/>
        </w:rPr>
        <w:t xml:space="preserve"> на территории г. Коврова</w:t>
      </w:r>
    </w:p>
    <w:p w:rsidR="00F8354A" w:rsidRPr="0033013F" w:rsidRDefault="00BA5FB2" w:rsidP="00F8354A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</w:t>
      </w:r>
      <w:r w:rsidR="00F8354A" w:rsidRPr="0033013F">
        <w:rPr>
          <w:b/>
          <w:i/>
          <w:sz w:val="26"/>
          <w:szCs w:val="26"/>
        </w:rPr>
        <w:t>. В период подготовки к ЕГЭ: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своевременную загрузку в РБД информации о ППЭ;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получают оперативную информацию, поступающую из РЦОИ;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предоставляют информацию в РЦОИ о ходе подготовки к ЕГЭ;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направляют сотрудников ППЭ на семинары и инструктажи по проведению ЕГЭ;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информируют ОУ, выпускников о порядке их явки в ППЭ.</w:t>
      </w:r>
    </w:p>
    <w:p w:rsidR="00F8354A" w:rsidRPr="0033013F" w:rsidRDefault="00BA5FB2" w:rsidP="00F8354A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11</w:t>
      </w:r>
      <w:r w:rsidR="00F8354A" w:rsidRPr="0033013F">
        <w:rPr>
          <w:b/>
          <w:i/>
          <w:sz w:val="26"/>
          <w:szCs w:val="26"/>
        </w:rPr>
        <w:t>. Во время проведения ЕГЭ: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законность допуска в помещения ППЭ;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соблюдение процедур приемки и сдачи документов ЕГЭ;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надлежащее хранение материалов ЕГЭ;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соблюдение процедур проведения ЕГЭ и подачи апелляций по процедуре;</w:t>
      </w:r>
    </w:p>
    <w:p w:rsidR="00F8354A" w:rsidRPr="0033013F" w:rsidRDefault="00F8354A" w:rsidP="0033013F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обеспечивают контроль за порядком в помещениях ППЭ.</w:t>
      </w:r>
    </w:p>
    <w:p w:rsidR="00F8354A" w:rsidRPr="0033013F" w:rsidRDefault="00F8354A" w:rsidP="00F8354A">
      <w:pPr>
        <w:spacing w:before="120" w:after="120"/>
        <w:ind w:firstLine="709"/>
        <w:jc w:val="center"/>
        <w:rPr>
          <w:b/>
          <w:sz w:val="26"/>
          <w:szCs w:val="26"/>
          <w:u w:val="single"/>
        </w:rPr>
      </w:pPr>
      <w:r w:rsidRPr="0033013F">
        <w:rPr>
          <w:b/>
          <w:sz w:val="26"/>
          <w:szCs w:val="26"/>
          <w:u w:val="single"/>
        </w:rPr>
        <w:t>Общественные наблюдатели</w:t>
      </w:r>
    </w:p>
    <w:p w:rsidR="00F8354A" w:rsidRPr="0033013F" w:rsidRDefault="00BA5FB2" w:rsidP="00F83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8354A" w:rsidRPr="0033013F">
        <w:rPr>
          <w:sz w:val="26"/>
          <w:szCs w:val="26"/>
        </w:rPr>
        <w:t xml:space="preserve">. Общественное наблюдение осуществляется на территории  </w:t>
      </w:r>
      <w:r>
        <w:rPr>
          <w:sz w:val="26"/>
          <w:szCs w:val="26"/>
        </w:rPr>
        <w:t>г. Коврова</w:t>
      </w:r>
      <w:r w:rsidR="00F8354A" w:rsidRPr="0033013F">
        <w:rPr>
          <w:sz w:val="26"/>
          <w:szCs w:val="26"/>
        </w:rPr>
        <w:t xml:space="preserve"> при проведении ЕГЭ в соответствии с Положением о системе общественного наблюдения при проведении государственной (итоговой) аттестации обучающихся, </w:t>
      </w:r>
      <w:r w:rsidR="00F8354A" w:rsidRPr="0033013F">
        <w:rPr>
          <w:sz w:val="26"/>
          <w:szCs w:val="26"/>
        </w:rPr>
        <w:lastRenderedPageBreak/>
        <w:t>освоивших образовательные программы основного общего образования или среднего (полного) общего образования, утвержденным Минобрнауки РФ от 29 августа 2011 года № 2235</w:t>
      </w:r>
    </w:p>
    <w:p w:rsidR="00F8354A" w:rsidRPr="0033013F" w:rsidRDefault="00BA5FB2" w:rsidP="00F8354A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13</w:t>
      </w:r>
      <w:r w:rsidR="00F8354A" w:rsidRPr="0033013F">
        <w:rPr>
          <w:b/>
          <w:i/>
          <w:sz w:val="26"/>
          <w:szCs w:val="26"/>
        </w:rPr>
        <w:t xml:space="preserve">. В период подготовки к проведению ЕГЭ 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b/>
          <w:i/>
          <w:spacing w:val="2"/>
          <w:sz w:val="26"/>
          <w:szCs w:val="26"/>
        </w:rPr>
      </w:pPr>
      <w:r w:rsidRPr="0033013F">
        <w:rPr>
          <w:b/>
          <w:i/>
          <w:spacing w:val="2"/>
          <w:sz w:val="26"/>
          <w:szCs w:val="26"/>
        </w:rPr>
        <w:t>До 15 марта: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pacing w:val="2"/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 подача заявлений гражданами, претендующими на аккредитацию в качестве общественных наблюдателей при проведении ЕГЭ и рассмотрении апелляций в досрочный период проведения ЕГЭ в порядке, установленном департаментом образования.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b/>
          <w:i/>
          <w:spacing w:val="2"/>
          <w:sz w:val="26"/>
          <w:szCs w:val="26"/>
        </w:rPr>
      </w:pPr>
      <w:r w:rsidRPr="0033013F">
        <w:rPr>
          <w:b/>
          <w:i/>
          <w:spacing w:val="2"/>
          <w:sz w:val="26"/>
          <w:szCs w:val="26"/>
        </w:rPr>
        <w:t>До 08 апреля: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</w:t>
      </w:r>
      <w:r w:rsidRPr="0033013F">
        <w:rPr>
          <w:sz w:val="26"/>
          <w:szCs w:val="26"/>
        </w:rPr>
        <w:t xml:space="preserve"> подготовка к выполнению функций общественных наблюдателей при проведении ЕГЭ в досрочный период (ознакомление с нормативными правовыми актами, регулирующими проведение ЕГЭ, инструкциями ФЦТ), аккредитация заявившихся граждан, выдача удостоверений общественных наблюдателей;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pacing w:val="2"/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 подача заявлений гражданами, претендующими на аккредитацию в качестве общественных наблюдателей при проведении ЕГЭ и рассмотрении апелляций в основной период проведения ЕГЭ в порядке, установленном департаментом образования.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b/>
          <w:i/>
          <w:spacing w:val="2"/>
          <w:sz w:val="26"/>
          <w:szCs w:val="26"/>
        </w:rPr>
      </w:pPr>
      <w:r w:rsidRPr="0033013F">
        <w:rPr>
          <w:b/>
          <w:i/>
          <w:spacing w:val="2"/>
          <w:sz w:val="26"/>
          <w:szCs w:val="26"/>
        </w:rPr>
        <w:t>До 10 мая: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</w:t>
      </w:r>
      <w:r w:rsidRPr="0033013F">
        <w:rPr>
          <w:sz w:val="26"/>
          <w:szCs w:val="26"/>
        </w:rPr>
        <w:t xml:space="preserve"> подготовка к выполнению функций общественных наблюдателей при проведении ЕГЭ в основной период (ознакомление с нормативными правовыми актами, регулирующими проведение ЕГЭ, инструкциями ФЦТ), аккредитация заявившихся граждан, выдача удостоверений общественных наблюдателей.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b/>
          <w:i/>
          <w:spacing w:val="2"/>
          <w:sz w:val="26"/>
          <w:szCs w:val="26"/>
        </w:rPr>
      </w:pPr>
      <w:r w:rsidRPr="0033013F">
        <w:rPr>
          <w:b/>
          <w:i/>
          <w:spacing w:val="2"/>
          <w:sz w:val="26"/>
          <w:szCs w:val="26"/>
        </w:rPr>
        <w:t>До 20 июня: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spacing w:val="2"/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 подача заявлений гражданами, претендующими на аккредитацию в качестве общественных наблюдателей при проведении ЕГЭ и рассмотрении апелляций в дополнительный период проведения ЕГЭ в порядке, установленном департаментом образования.</w:t>
      </w:r>
    </w:p>
    <w:p w:rsidR="00F8354A" w:rsidRPr="0033013F" w:rsidRDefault="00F8354A" w:rsidP="00F8354A">
      <w:pPr>
        <w:shd w:val="clear" w:color="auto" w:fill="FFFFFF"/>
        <w:tabs>
          <w:tab w:val="left" w:pos="941"/>
        </w:tabs>
        <w:ind w:firstLine="709"/>
        <w:jc w:val="both"/>
        <w:rPr>
          <w:b/>
          <w:i/>
          <w:spacing w:val="2"/>
          <w:sz w:val="26"/>
          <w:szCs w:val="26"/>
        </w:rPr>
      </w:pPr>
      <w:r w:rsidRPr="0033013F">
        <w:rPr>
          <w:b/>
          <w:i/>
          <w:spacing w:val="2"/>
          <w:sz w:val="26"/>
          <w:szCs w:val="26"/>
        </w:rPr>
        <w:t>До 29 июня: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pacing w:val="2"/>
          <w:sz w:val="26"/>
          <w:szCs w:val="26"/>
        </w:rPr>
        <w:t>- осуществляется</w:t>
      </w:r>
      <w:r w:rsidRPr="0033013F">
        <w:rPr>
          <w:sz w:val="26"/>
          <w:szCs w:val="26"/>
        </w:rPr>
        <w:t xml:space="preserve"> подготовка к выполнению функций общественных наблюдателей при проведении ЕГЭ в дополнительный период (ознакомление с нормативными правовыми актами, регулирующими проведение ЕГЭ, инструкциями ФЦТ), аккредитация заявившихся граждан, выдача удостоверений общественных наблюдателей.</w:t>
      </w:r>
    </w:p>
    <w:p w:rsidR="00F8354A" w:rsidRPr="0033013F" w:rsidRDefault="00BA5FB2" w:rsidP="00F8354A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14</w:t>
      </w:r>
      <w:r w:rsidR="00F8354A" w:rsidRPr="0033013F">
        <w:rPr>
          <w:b/>
          <w:i/>
          <w:sz w:val="26"/>
          <w:szCs w:val="26"/>
        </w:rPr>
        <w:t>. В период проведения ЕГЭ лица, аккредитованные в качестве общественных наблюдателей, в ППЭ: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осуществляют наблюдение (контроль) за соблюдением процедуры проведения ЕГЭ в ППЭ: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а) присутствуют в аудиториях ППЭ при размещении экзаменующихся в аудитории, процедуре вскрытия пакетов с контрольно-измерительными материалами, инструктаже экзаменующихся по процедуре проведения экзамена, заполнении экзаменующимися бланков ответов, упаковке и отправке организаторами ППЭ пакетов с заполненными бланками ответов в РЦОИ);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б)</w:t>
      </w:r>
      <w:r w:rsidRPr="0033013F">
        <w:rPr>
          <w:b/>
          <w:i/>
          <w:sz w:val="26"/>
          <w:szCs w:val="26"/>
        </w:rPr>
        <w:t xml:space="preserve"> </w:t>
      </w:r>
      <w:r w:rsidRPr="0033013F">
        <w:rPr>
          <w:sz w:val="26"/>
          <w:szCs w:val="26"/>
        </w:rPr>
        <w:t>участвуют в служебном расследовании фактов, изложенных экзаменующимися в апелляции по процедуре проведения ЕГЭ в ППЭ (в день проведения ЕГЭ по общеобразовательному предмету), в случае их наличия;</w:t>
      </w:r>
    </w:p>
    <w:p w:rsidR="00F8354A" w:rsidRPr="0033013F" w:rsidRDefault="00F8354A" w:rsidP="00F8354A">
      <w:pPr>
        <w:ind w:firstLine="709"/>
        <w:jc w:val="both"/>
        <w:rPr>
          <w:b/>
          <w:i/>
          <w:sz w:val="26"/>
          <w:szCs w:val="26"/>
        </w:rPr>
      </w:pPr>
      <w:r w:rsidRPr="0033013F">
        <w:rPr>
          <w:sz w:val="26"/>
          <w:szCs w:val="26"/>
        </w:rPr>
        <w:lastRenderedPageBreak/>
        <w:t>- осуществляют наблюдение (контроль) за соблюдением процедуры рассмотрения апелляций Конфликтной комиссией Владимирской области;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оформляют протокола общественного наблюдения при проведении ЕГЭ, рассмотрении апелляций Конфликтной комиссией Владимирской области;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направляют (при наличии замечаний) в департамент образования  информацию о выявленных нарушениях в организации проведения ЕГЭ в ППЭ, в процедуре рассмотрения апелляций Конфликтной комиссией Владимирской  области;</w:t>
      </w:r>
    </w:p>
    <w:p w:rsidR="00F8354A" w:rsidRPr="0033013F" w:rsidRDefault="00F8354A" w:rsidP="00F8354A">
      <w:pPr>
        <w:ind w:firstLine="709"/>
        <w:jc w:val="both"/>
        <w:rPr>
          <w:sz w:val="26"/>
          <w:szCs w:val="26"/>
        </w:rPr>
      </w:pPr>
      <w:r w:rsidRPr="0033013F">
        <w:rPr>
          <w:sz w:val="26"/>
          <w:szCs w:val="26"/>
        </w:rPr>
        <w:t>- информируют председателя ГЭК, руководителя ППЭ о результатах наблюдения;</w:t>
      </w:r>
    </w:p>
    <w:p w:rsidR="0033013F" w:rsidRPr="0033013F" w:rsidRDefault="00F8354A" w:rsidP="0033013F">
      <w:pPr>
        <w:ind w:firstLine="709"/>
        <w:jc w:val="both"/>
        <w:rPr>
          <w:sz w:val="26"/>
          <w:szCs w:val="26"/>
        </w:rPr>
        <w:sectPr w:rsidR="0033013F" w:rsidRPr="0033013F" w:rsidSect="00DA1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013F">
        <w:rPr>
          <w:sz w:val="26"/>
          <w:szCs w:val="26"/>
        </w:rPr>
        <w:t>- готовят и передают в департамент образования предложения по процедуре п</w:t>
      </w:r>
      <w:r w:rsidR="0033013F">
        <w:rPr>
          <w:sz w:val="26"/>
          <w:szCs w:val="26"/>
        </w:rPr>
        <w:t>роведения ЕГЭ в письменной форме</w:t>
      </w:r>
    </w:p>
    <w:p w:rsidR="0033013F" w:rsidRPr="009E5F5B" w:rsidRDefault="0033013F" w:rsidP="0033013F">
      <w:pPr>
        <w:jc w:val="center"/>
        <w:outlineLvl w:val="0"/>
        <w:rPr>
          <w:b/>
          <w:sz w:val="26"/>
          <w:szCs w:val="26"/>
        </w:rPr>
      </w:pPr>
      <w:r w:rsidRPr="009E5F5B">
        <w:rPr>
          <w:b/>
          <w:sz w:val="26"/>
          <w:szCs w:val="26"/>
        </w:rPr>
        <w:lastRenderedPageBreak/>
        <w:t>Список обучающихся, заявившихся на досрочную государственную (итоговую) аттестацию в форме ЕГЭ</w:t>
      </w:r>
    </w:p>
    <w:p w:rsidR="0033013F" w:rsidRPr="009E5F5B" w:rsidRDefault="0033013F" w:rsidP="0033013F">
      <w:pPr>
        <w:jc w:val="center"/>
        <w:rPr>
          <w:b/>
          <w:sz w:val="26"/>
          <w:szCs w:val="26"/>
        </w:rPr>
      </w:pPr>
      <w:r w:rsidRPr="009E5F5B">
        <w:rPr>
          <w:b/>
          <w:sz w:val="26"/>
          <w:szCs w:val="26"/>
        </w:rPr>
        <w:t>(11, 12 классы)</w:t>
      </w:r>
    </w:p>
    <w:p w:rsidR="0033013F" w:rsidRPr="009E5F5B" w:rsidRDefault="0033013F" w:rsidP="0033013F">
      <w:pPr>
        <w:jc w:val="center"/>
        <w:rPr>
          <w:sz w:val="26"/>
          <w:szCs w:val="26"/>
        </w:rPr>
      </w:pPr>
      <w:r w:rsidRPr="009E5F5B"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33013F" w:rsidRPr="009E5F5B" w:rsidRDefault="0033013F" w:rsidP="0033013F">
      <w:pPr>
        <w:jc w:val="center"/>
        <w:rPr>
          <w:sz w:val="26"/>
          <w:szCs w:val="26"/>
        </w:rPr>
      </w:pPr>
      <w:r w:rsidRPr="009E5F5B">
        <w:rPr>
          <w:sz w:val="26"/>
          <w:szCs w:val="26"/>
        </w:rPr>
        <w:t>(полное наименование муниципального образования, государственного (в т.ч. ведомственного) или негосударственного образовательного учреждения)</w:t>
      </w:r>
    </w:p>
    <w:p w:rsidR="0033013F" w:rsidRPr="009E5F5B" w:rsidRDefault="0033013F" w:rsidP="0033013F">
      <w:pPr>
        <w:rPr>
          <w:sz w:val="26"/>
          <w:szCs w:val="26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88"/>
        <w:gridCol w:w="1332"/>
        <w:gridCol w:w="1870"/>
        <w:gridCol w:w="1873"/>
        <w:gridCol w:w="2582"/>
        <w:gridCol w:w="2448"/>
        <w:gridCol w:w="2511"/>
      </w:tblGrid>
      <w:tr w:rsidR="0033013F" w:rsidRPr="009E5F5B" w:rsidTr="00C316CD">
        <w:trPr>
          <w:trHeight w:val="532"/>
        </w:trPr>
        <w:tc>
          <w:tcPr>
            <w:tcW w:w="648" w:type="dxa"/>
            <w:vMerge w:val="restart"/>
            <w:vAlign w:val="center"/>
          </w:tcPr>
          <w:p w:rsidR="0033013F" w:rsidRPr="009E5F5B" w:rsidRDefault="0033013F" w:rsidP="00C316CD">
            <w:pPr>
              <w:jc w:val="center"/>
              <w:rPr>
                <w:bCs/>
                <w:sz w:val="26"/>
                <w:szCs w:val="26"/>
              </w:rPr>
            </w:pPr>
            <w:r w:rsidRPr="009E5F5B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33013F" w:rsidRPr="009E5F5B" w:rsidRDefault="0033013F" w:rsidP="00C316CD">
            <w:pPr>
              <w:jc w:val="center"/>
              <w:rPr>
                <w:bCs/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 xml:space="preserve">Фамилия, имя, отчество </w:t>
            </w:r>
            <w:r w:rsidRPr="009E5F5B">
              <w:rPr>
                <w:bCs/>
                <w:sz w:val="26"/>
                <w:szCs w:val="26"/>
              </w:rPr>
              <w:t>обучающегося</w:t>
            </w:r>
          </w:p>
          <w:p w:rsidR="0033013F" w:rsidRPr="009E5F5B" w:rsidRDefault="0033013F" w:rsidP="00C316CD">
            <w:pPr>
              <w:jc w:val="center"/>
              <w:rPr>
                <w:bCs/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(полностью)</w:t>
            </w:r>
          </w:p>
        </w:tc>
        <w:tc>
          <w:tcPr>
            <w:tcW w:w="1332" w:type="dxa"/>
            <w:vMerge w:val="restart"/>
            <w:vAlign w:val="center"/>
          </w:tcPr>
          <w:p w:rsidR="0033013F" w:rsidRPr="009E5F5B" w:rsidRDefault="0033013F" w:rsidP="00C316CD">
            <w:pPr>
              <w:jc w:val="center"/>
              <w:rPr>
                <w:bCs/>
                <w:sz w:val="26"/>
                <w:szCs w:val="26"/>
              </w:rPr>
            </w:pPr>
            <w:r w:rsidRPr="009E5F5B">
              <w:rPr>
                <w:bCs/>
                <w:sz w:val="26"/>
                <w:szCs w:val="26"/>
              </w:rPr>
              <w:t>Класс, ОУ</w:t>
            </w:r>
          </w:p>
        </w:tc>
        <w:tc>
          <w:tcPr>
            <w:tcW w:w="11284" w:type="dxa"/>
            <w:gridSpan w:val="5"/>
            <w:vAlign w:val="center"/>
          </w:tcPr>
          <w:p w:rsidR="0033013F" w:rsidRPr="009E5F5B" w:rsidRDefault="0033013F" w:rsidP="00C316CD">
            <w:pPr>
              <w:jc w:val="center"/>
              <w:rPr>
                <w:color w:val="FF6600"/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Причина досрочного прохождения государственной (итоговой) аттестации в форме ЕГЭ</w:t>
            </w:r>
          </w:p>
        </w:tc>
      </w:tr>
      <w:tr w:rsidR="0033013F" w:rsidRPr="009E5F5B" w:rsidTr="00C316CD">
        <w:trPr>
          <w:trHeight w:val="357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33013F" w:rsidRPr="009E5F5B" w:rsidRDefault="0033013F" w:rsidP="00C316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Призыв на военную службу (для выпускников вечерних (сменных) общеобразова</w:t>
            </w:r>
          </w:p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тельных учреждений)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Участие в российских или международ</w:t>
            </w:r>
          </w:p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ных спортивных соревнованиях, конкурсах, смотрах, олимпиадах и тренировочных сборах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Отъезд в иностранное государство на постоянное место жительства или</w:t>
            </w:r>
          </w:p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для продолжения обучения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Проведение</w:t>
            </w:r>
          </w:p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лечебно-оздоровительных и реабилитационных мероприятий в лечебно-профилактических</w:t>
            </w:r>
          </w:p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и иных учреждениях по медицинским показаниям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33013F" w:rsidRPr="009E5F5B" w:rsidRDefault="0033013F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Досрочное освобождение от отбывания наказания выпускников образовательных учреждений уголовно-исправительной системы (не ранее, чем за три месяца до начала государственной (итоговой) аттестации</w:t>
            </w:r>
          </w:p>
        </w:tc>
      </w:tr>
      <w:tr w:rsidR="0033013F" w:rsidRPr="009E5F5B" w:rsidTr="00C316CD">
        <w:tc>
          <w:tcPr>
            <w:tcW w:w="64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</w:tr>
      <w:tr w:rsidR="0033013F" w:rsidRPr="009E5F5B" w:rsidTr="00C316CD">
        <w:tc>
          <w:tcPr>
            <w:tcW w:w="64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582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:rsidR="0033013F" w:rsidRPr="009E5F5B" w:rsidRDefault="0033013F" w:rsidP="00C316CD">
            <w:pPr>
              <w:rPr>
                <w:sz w:val="26"/>
                <w:szCs w:val="26"/>
              </w:rPr>
            </w:pPr>
          </w:p>
        </w:tc>
      </w:tr>
    </w:tbl>
    <w:p w:rsidR="0033013F" w:rsidRPr="009E5F5B" w:rsidRDefault="0033013F" w:rsidP="0033013F">
      <w:pPr>
        <w:rPr>
          <w:sz w:val="26"/>
          <w:szCs w:val="26"/>
        </w:rPr>
      </w:pPr>
    </w:p>
    <w:p w:rsidR="0033013F" w:rsidRPr="009E5F5B" w:rsidRDefault="0033013F" w:rsidP="0033013F">
      <w:pPr>
        <w:rPr>
          <w:sz w:val="26"/>
          <w:szCs w:val="26"/>
        </w:rPr>
      </w:pPr>
    </w:p>
    <w:p w:rsidR="0033013F" w:rsidRPr="009E5F5B" w:rsidRDefault="0033013F" w:rsidP="0033013F">
      <w:pPr>
        <w:rPr>
          <w:sz w:val="26"/>
          <w:szCs w:val="26"/>
        </w:rPr>
      </w:pPr>
      <w:r w:rsidRPr="009E5F5B">
        <w:rPr>
          <w:sz w:val="26"/>
          <w:szCs w:val="26"/>
        </w:rPr>
        <w:t>Руководитель МОУО (или ОУ)</w:t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</w:r>
      <w:r w:rsidRPr="009E5F5B">
        <w:rPr>
          <w:sz w:val="26"/>
          <w:szCs w:val="26"/>
        </w:rPr>
        <w:tab/>
        <w:t>____________ И.О. Фамилия</w:t>
      </w:r>
    </w:p>
    <w:p w:rsidR="0033013F" w:rsidRDefault="0033013F">
      <w:pPr>
        <w:sectPr w:rsidR="0033013F" w:rsidSect="003301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5F5B" w:rsidRPr="009E5F5B" w:rsidRDefault="009E5F5B" w:rsidP="009E5F5B">
      <w:pPr>
        <w:rPr>
          <w:rStyle w:val="a8"/>
          <w:sz w:val="26"/>
          <w:szCs w:val="26"/>
        </w:rPr>
      </w:pPr>
      <w:r w:rsidRPr="009E5F5B">
        <w:rPr>
          <w:sz w:val="26"/>
          <w:szCs w:val="26"/>
        </w:rPr>
        <w:lastRenderedPageBreak/>
        <w:t xml:space="preserve">       </w:t>
      </w:r>
      <w:r w:rsidRPr="009E5F5B">
        <w:rPr>
          <w:sz w:val="26"/>
          <w:szCs w:val="26"/>
          <w:lang w:val="en-US"/>
        </w:rPr>
        <w:t>III</w:t>
      </w:r>
      <w:r w:rsidRPr="009E5F5B">
        <w:rPr>
          <w:sz w:val="26"/>
          <w:szCs w:val="26"/>
        </w:rPr>
        <w:t>.</w:t>
      </w:r>
      <w:r w:rsidRPr="009E5F5B">
        <w:rPr>
          <w:rStyle w:val="a8"/>
          <w:sz w:val="26"/>
          <w:szCs w:val="26"/>
        </w:rPr>
        <w:t xml:space="preserve"> Особенности проведения ЕГЭ во Владимирской области в 2013 году</w:t>
      </w:r>
    </w:p>
    <w:p w:rsidR="009E5F5B" w:rsidRPr="009E5F5B" w:rsidRDefault="009E5F5B" w:rsidP="009E5F5B">
      <w:pPr>
        <w:pStyle w:val="a7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 w:rsidRPr="009E5F5B">
        <w:rPr>
          <w:rStyle w:val="a8"/>
          <w:i/>
          <w:sz w:val="26"/>
          <w:szCs w:val="26"/>
        </w:rPr>
        <w:t>3.1. Особенности приема заявлений на участие в едином государственном экзамене во Владимирской области в 2013 году</w:t>
      </w:r>
    </w:p>
    <w:p w:rsidR="009E5F5B" w:rsidRPr="009E5F5B" w:rsidRDefault="009E5F5B" w:rsidP="009E5F5B">
      <w:pPr>
        <w:ind w:firstLine="708"/>
        <w:jc w:val="both"/>
        <w:rPr>
          <w:sz w:val="26"/>
          <w:szCs w:val="26"/>
        </w:rPr>
      </w:pPr>
      <w:r w:rsidRPr="009E5F5B">
        <w:rPr>
          <w:sz w:val="26"/>
          <w:szCs w:val="26"/>
        </w:rPr>
        <w:t xml:space="preserve">Для участия в ЕГЭ обучающиеся, освоившие основные общеобразовательные программы среднего (полного) общего образования и  допущенные в установленном порядке к государственной (итоговой) аттестации (далее- выпускники текущего года), обучающиеся  образовательных учреждений 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программ, выпускники образовательных учреждений прошлых лет, имеющие  документ государственного образца о среднем (полном) общем,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(далее- выпускники прошлых лет), граждане, имеющие среднее (полное) общее образование, полученное в образовательных учреждениях иностранных государств, не позднее  </w:t>
      </w:r>
      <w:r w:rsidRPr="009E5F5B">
        <w:rPr>
          <w:b/>
          <w:sz w:val="26"/>
          <w:szCs w:val="26"/>
        </w:rPr>
        <w:t>1 марта</w:t>
      </w:r>
      <w:r w:rsidRPr="009E5F5B">
        <w:rPr>
          <w:sz w:val="26"/>
          <w:szCs w:val="26"/>
        </w:rPr>
        <w:t xml:space="preserve"> подают заявление с указанием перечня общеобразовательных предметов, по которым планируют сдавать ЕГЭ в текущем году (в соответствии с п.4 Положения о формах 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РФ от 28.11.2008 №362).</w:t>
      </w:r>
    </w:p>
    <w:p w:rsidR="009E5F5B" w:rsidRPr="009E5F5B" w:rsidRDefault="009E5F5B" w:rsidP="009E5F5B">
      <w:pPr>
        <w:ind w:firstLine="708"/>
        <w:jc w:val="both"/>
        <w:rPr>
          <w:sz w:val="26"/>
          <w:szCs w:val="26"/>
        </w:rPr>
      </w:pPr>
      <w:r w:rsidRPr="009E5F5B">
        <w:rPr>
          <w:sz w:val="26"/>
          <w:szCs w:val="26"/>
        </w:rPr>
        <w:t>Выпускники текущего года (за исключением лиц, освоивших основные общеобразовательные программы среднего (полного) общего образования в образовательных учреждениях, не имеющих государственной аккредитации, либо в форме семейного образования или самообразования) и обучающиеся образовательных учреждений 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программ, подают указанное заявление  в образовательное учреждение, в котором они осваивали общеобразовательные программы среднего (полного) общего образования.</w:t>
      </w:r>
    </w:p>
    <w:p w:rsidR="009E5F5B" w:rsidRPr="009E5F5B" w:rsidRDefault="009E5F5B" w:rsidP="009E5F5B">
      <w:pPr>
        <w:ind w:firstLine="708"/>
        <w:jc w:val="both"/>
        <w:rPr>
          <w:sz w:val="26"/>
          <w:szCs w:val="26"/>
        </w:rPr>
      </w:pPr>
      <w:r w:rsidRPr="009E5F5B">
        <w:rPr>
          <w:sz w:val="26"/>
          <w:szCs w:val="26"/>
        </w:rPr>
        <w:t>Лица, освоившие основные общеобразовательные программы среднего (полного) общего образования в образовательных учреждениях, не имеющих государственной аккредитации, либо в форме семейного образования или самообразования, подают заявление  в аккредитованное образовательное учреждение, в котором они проходят  государственную (итоговую) аттестацию.</w:t>
      </w:r>
    </w:p>
    <w:p w:rsidR="009E5F5B" w:rsidRPr="009E5F5B" w:rsidRDefault="009E5F5B" w:rsidP="009E5F5B">
      <w:pPr>
        <w:ind w:firstLine="708"/>
        <w:jc w:val="both"/>
        <w:rPr>
          <w:sz w:val="26"/>
          <w:szCs w:val="26"/>
        </w:rPr>
      </w:pPr>
      <w:r w:rsidRPr="009E5F5B">
        <w:rPr>
          <w:sz w:val="26"/>
          <w:szCs w:val="26"/>
        </w:rPr>
        <w:t>Выпускники образовательных учреждений прошлых лет подают заявление  в муниципальные органы, осуществляющие управление в сфере образования, или общеобразовательные учреждения, в которых они осваивали основные общеобразовательные программы среднего (полного) общего образования.</w:t>
      </w:r>
    </w:p>
    <w:p w:rsidR="009E5F5B" w:rsidRPr="009E5F5B" w:rsidRDefault="009E5F5B" w:rsidP="009E5F5B">
      <w:pPr>
        <w:ind w:firstLine="708"/>
        <w:jc w:val="both"/>
        <w:rPr>
          <w:sz w:val="26"/>
          <w:szCs w:val="26"/>
        </w:rPr>
      </w:pPr>
      <w:r w:rsidRPr="009E5F5B">
        <w:rPr>
          <w:sz w:val="26"/>
          <w:szCs w:val="26"/>
        </w:rPr>
        <w:t xml:space="preserve">Выпускники прошлых лет, выпускники образовательных учреждений начального профессионального и среднего профессионального образования,  а также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государственной (итоговой) аттестации, вправе до </w:t>
      </w:r>
      <w:r w:rsidRPr="009E5F5B">
        <w:rPr>
          <w:b/>
          <w:sz w:val="26"/>
          <w:szCs w:val="26"/>
        </w:rPr>
        <w:t>5 июля</w:t>
      </w:r>
      <w:r w:rsidRPr="009E5F5B">
        <w:rPr>
          <w:sz w:val="26"/>
          <w:szCs w:val="26"/>
        </w:rPr>
        <w:t xml:space="preserve"> подать заявление на участие в ЕГЭ на этапе  приема в образовательные </w:t>
      </w:r>
      <w:r w:rsidRPr="009E5F5B">
        <w:rPr>
          <w:sz w:val="26"/>
          <w:szCs w:val="26"/>
        </w:rPr>
        <w:lastRenderedPageBreak/>
        <w:t>учреждения профессионального образования. Указанные лица, поступающие в образовательные учреждения профессионального образования, расположенные на территории области, подают необходимые документы для поступления и заявление на ЕГЭ в образовательные учреждения профессионального образования, в которые они планируют поступать. В период вступительных испытаний в учреждения высшего и среднего профессионального образования местом регистрации заявлений на ЕГЭ для граждан, подающих документы для приема на первый курс вузов и ссузов, расположенных  области, является конкретный вуз/ссуз, принимающий эти документы. Приемные комиссии образовательных учреждений  среднего и высшего профессионального образования обязаны предоставить указанным лицам, подающим документы на поступление и не имеющим результатов ЕГЭ, информацию о местах регистрации для сдачи ЕГЭ.</w:t>
      </w:r>
    </w:p>
    <w:p w:rsidR="009E5F5B" w:rsidRPr="009E5F5B" w:rsidRDefault="009E5F5B" w:rsidP="009E5F5B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E5F5B">
        <w:rPr>
          <w:b/>
          <w:color w:val="000000"/>
          <w:sz w:val="26"/>
          <w:szCs w:val="26"/>
        </w:rPr>
        <w:t xml:space="preserve">Список мест регистрации заявлений на участие в ЕГЭ </w:t>
      </w:r>
    </w:p>
    <w:p w:rsidR="009E5F5B" w:rsidRPr="009E5F5B" w:rsidRDefault="009E5F5B" w:rsidP="009E5F5B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E5F5B">
        <w:rPr>
          <w:b/>
          <w:color w:val="000000"/>
          <w:sz w:val="26"/>
          <w:szCs w:val="26"/>
        </w:rPr>
        <w:t>выпускников муниципальных общеобразовательных учреждений и выпускников прошлых лет в мае-июне 2013 года</w:t>
      </w:r>
    </w:p>
    <w:tbl>
      <w:tblPr>
        <w:tblStyle w:val="a6"/>
        <w:tblW w:w="10251" w:type="dxa"/>
        <w:tblInd w:w="-612" w:type="dxa"/>
        <w:tblLook w:val="01E0"/>
      </w:tblPr>
      <w:tblGrid>
        <w:gridCol w:w="3780"/>
        <w:gridCol w:w="4311"/>
        <w:gridCol w:w="2160"/>
      </w:tblGrid>
      <w:tr w:rsidR="009E5F5B" w:rsidRPr="00B40E49" w:rsidTr="009E5F5B">
        <w:tc>
          <w:tcPr>
            <w:tcW w:w="3780" w:type="dxa"/>
          </w:tcPr>
          <w:p w:rsidR="009E5F5B" w:rsidRPr="009E5F5B" w:rsidRDefault="009E5F5B" w:rsidP="009E5F5B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Учреждение, на базе которого осуществляется регистрация детей на ЕГЭ</w:t>
            </w:r>
          </w:p>
        </w:tc>
        <w:tc>
          <w:tcPr>
            <w:tcW w:w="4311" w:type="dxa"/>
          </w:tcPr>
          <w:p w:rsidR="009E5F5B" w:rsidRPr="009E5F5B" w:rsidRDefault="009E5F5B" w:rsidP="009E5F5B">
            <w:pPr>
              <w:tabs>
                <w:tab w:val="left" w:pos="4345"/>
              </w:tabs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160" w:type="dxa"/>
          </w:tcPr>
          <w:p w:rsidR="009E5F5B" w:rsidRPr="009E5F5B" w:rsidRDefault="009E5F5B" w:rsidP="009E5F5B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Указать, будут ли выдаваться на базе данного учреждения свидетельства ЕГЭ (да/нет)</w:t>
            </w:r>
          </w:p>
        </w:tc>
      </w:tr>
      <w:tr w:rsidR="009E5F5B" w:rsidRPr="00B40E49" w:rsidTr="00C316CD">
        <w:tc>
          <w:tcPr>
            <w:tcW w:w="10251" w:type="dxa"/>
            <w:gridSpan w:val="3"/>
          </w:tcPr>
          <w:p w:rsidR="009E5F5B" w:rsidRPr="009E5F5B" w:rsidRDefault="009E5F5B" w:rsidP="009E5F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Ковров</w:t>
            </w:r>
          </w:p>
        </w:tc>
      </w:tr>
      <w:tr w:rsidR="009E5F5B" w:rsidRPr="00B40E49" w:rsidTr="009E5F5B">
        <w:tc>
          <w:tcPr>
            <w:tcW w:w="3780" w:type="dxa"/>
          </w:tcPr>
          <w:p w:rsidR="009E5F5B" w:rsidRPr="009E5F5B" w:rsidRDefault="009E5F5B" w:rsidP="009E5F5B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>
              <w:rPr>
                <w:sz w:val="26"/>
                <w:szCs w:val="26"/>
              </w:rPr>
              <w:t>Г</w:t>
            </w:r>
            <w:r w:rsidRPr="009E5F5B">
              <w:rPr>
                <w:sz w:val="26"/>
                <w:szCs w:val="26"/>
              </w:rPr>
              <w:t>имназия № 1</w:t>
            </w:r>
          </w:p>
        </w:tc>
        <w:tc>
          <w:tcPr>
            <w:tcW w:w="4311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9E5F5B">
                <w:rPr>
                  <w:sz w:val="26"/>
                  <w:szCs w:val="26"/>
                </w:rPr>
                <w:t>601900 г</w:t>
              </w:r>
            </w:smartTag>
            <w:r w:rsidRPr="009E5F5B">
              <w:rPr>
                <w:sz w:val="26"/>
                <w:szCs w:val="26"/>
              </w:rPr>
              <w:t xml:space="preserve">. Ковров, Владимирской области </w:t>
            </w:r>
          </w:p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ул.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>Абельмана, д. 15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№.4.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</w:t>
            </w:r>
            <w:r w:rsidR="00A8327F">
              <w:rPr>
                <w:sz w:val="26"/>
                <w:szCs w:val="26"/>
              </w:rPr>
              <w:t>02  г</w:t>
            </w:r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>Ковров Владимирской области</w:t>
            </w:r>
          </w:p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 xml:space="preserve">     ул. Дегтярева, 192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6 г"/>
              </w:smartTagPr>
              <w:r w:rsidRPr="009E5F5B">
                <w:rPr>
                  <w:sz w:val="26"/>
                  <w:szCs w:val="26"/>
                </w:rPr>
                <w:t>601916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     ул. Колхозная, 30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8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601911г.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>Ковров Владимирской области ул. Моховая, д.8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9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601914   г.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  ул. Жуковского, 5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10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4 г"/>
              </w:smartTagPr>
              <w:r w:rsidRPr="009E5F5B">
                <w:rPr>
                  <w:sz w:val="26"/>
                  <w:szCs w:val="26"/>
                </w:rPr>
                <w:t>601914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</w:t>
            </w:r>
          </w:p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ул. Запольная,37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11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601911г.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>Ковров Владимирской области ул. Грибоедова, 24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14</w:t>
            </w:r>
          </w:p>
        </w:tc>
        <w:tc>
          <w:tcPr>
            <w:tcW w:w="4311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9E5F5B">
                <w:rPr>
                  <w:sz w:val="26"/>
                  <w:szCs w:val="26"/>
                </w:rPr>
                <w:t>601900, г</w:t>
              </w:r>
            </w:smartTag>
            <w:r w:rsidRPr="009E5F5B">
              <w:rPr>
                <w:sz w:val="26"/>
                <w:szCs w:val="26"/>
              </w:rPr>
              <w:t>. Ковров, ул. Чернышевского, д. 8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</w:t>
            </w:r>
            <w:r w:rsidRPr="009E5F5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9 г"/>
              </w:smartTagPr>
              <w:r w:rsidRPr="009E5F5B">
                <w:rPr>
                  <w:sz w:val="26"/>
                  <w:szCs w:val="26"/>
                </w:rPr>
                <w:lastRenderedPageBreak/>
                <w:t>601909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    ул. Сосновая, 13-а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lastRenderedPageBreak/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17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601903г.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Волго-Донская, 1б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19</w:t>
            </w:r>
          </w:p>
        </w:tc>
        <w:tc>
          <w:tcPr>
            <w:tcW w:w="4311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9 г"/>
              </w:smartTagPr>
              <w:r w:rsidRPr="009E5F5B">
                <w:rPr>
                  <w:sz w:val="26"/>
                  <w:szCs w:val="26"/>
                </w:rPr>
                <w:t>601909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Пионерская, 8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21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601911г.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З.Космодемьянской 2/1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22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0 г"/>
              </w:smartTagPr>
              <w:r w:rsidRPr="009E5F5B">
                <w:rPr>
                  <w:sz w:val="26"/>
                  <w:szCs w:val="26"/>
                </w:rPr>
                <w:t>601910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Грибоедова, 9в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23</w:t>
            </w:r>
          </w:p>
        </w:tc>
        <w:tc>
          <w:tcPr>
            <w:tcW w:w="4311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5 г"/>
              </w:smartTagPr>
              <w:r w:rsidRPr="009E5F5B">
                <w:rPr>
                  <w:sz w:val="26"/>
                  <w:szCs w:val="26"/>
                </w:rPr>
                <w:t>601915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Строителей, 7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М</w:t>
            </w:r>
            <w:r w:rsidR="00A8327F">
              <w:rPr>
                <w:sz w:val="26"/>
                <w:szCs w:val="26"/>
              </w:rPr>
              <w:t>Б</w:t>
            </w:r>
            <w:r w:rsidRPr="009E5F5B">
              <w:rPr>
                <w:sz w:val="26"/>
                <w:szCs w:val="26"/>
              </w:rPr>
              <w:t xml:space="preserve">ОУ </w:t>
            </w:r>
            <w:r w:rsidRPr="009E5F5B">
              <w:rPr>
                <w:bCs/>
                <w:sz w:val="26"/>
                <w:szCs w:val="26"/>
              </w:rPr>
              <w:t>Средняя общеобразовательная школа</w:t>
            </w:r>
            <w:r w:rsidRPr="009E5F5B">
              <w:rPr>
                <w:sz w:val="26"/>
                <w:szCs w:val="26"/>
              </w:rPr>
              <w:t xml:space="preserve"> № 24</w:t>
            </w:r>
          </w:p>
        </w:tc>
        <w:tc>
          <w:tcPr>
            <w:tcW w:w="4311" w:type="dxa"/>
            <w:vAlign w:val="center"/>
          </w:tcPr>
          <w:p w:rsidR="009E5F5B" w:rsidRPr="009E5F5B" w:rsidRDefault="009E5F5B" w:rsidP="00C316CD">
            <w:pPr>
              <w:ind w:firstLine="48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9E5F5B">
                <w:rPr>
                  <w:sz w:val="26"/>
                  <w:szCs w:val="26"/>
                </w:rPr>
                <w:t>601900 г</w:t>
              </w:r>
            </w:smartTag>
            <w:r w:rsidRPr="009E5F5B">
              <w:rPr>
                <w:sz w:val="26"/>
                <w:szCs w:val="26"/>
              </w:rPr>
              <w:t xml:space="preserve">. Ковров Владимирской области ул. Циолковского, 26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  <w:tr w:rsidR="009E5F5B" w:rsidRPr="00B40E49" w:rsidTr="00C316CD">
        <w:tc>
          <w:tcPr>
            <w:tcW w:w="3780" w:type="dxa"/>
          </w:tcPr>
          <w:p w:rsidR="009E5F5B" w:rsidRPr="009E5F5B" w:rsidRDefault="00A8327F" w:rsidP="00C31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 </w:t>
            </w:r>
            <w:r w:rsidR="009E5F5B" w:rsidRPr="009E5F5B">
              <w:rPr>
                <w:sz w:val="26"/>
                <w:szCs w:val="26"/>
              </w:rPr>
              <w:t>ВСОШ № 2</w:t>
            </w:r>
          </w:p>
        </w:tc>
        <w:tc>
          <w:tcPr>
            <w:tcW w:w="4311" w:type="dxa"/>
          </w:tcPr>
          <w:p w:rsidR="009E5F5B" w:rsidRPr="009E5F5B" w:rsidRDefault="009E5F5B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9 г"/>
              </w:smartTagPr>
              <w:r w:rsidRPr="009E5F5B">
                <w:rPr>
                  <w:sz w:val="26"/>
                  <w:szCs w:val="26"/>
                </w:rPr>
                <w:t>601909 г</w:t>
              </w:r>
            </w:smartTag>
            <w:r w:rsidRPr="009E5F5B">
              <w:rPr>
                <w:sz w:val="26"/>
                <w:szCs w:val="26"/>
              </w:rPr>
              <w:t>.</w:t>
            </w:r>
            <w:r w:rsidR="00A8327F">
              <w:rPr>
                <w:sz w:val="26"/>
                <w:szCs w:val="26"/>
              </w:rPr>
              <w:t xml:space="preserve"> </w:t>
            </w:r>
            <w:r w:rsidRPr="009E5F5B">
              <w:rPr>
                <w:sz w:val="26"/>
                <w:szCs w:val="26"/>
              </w:rPr>
              <w:t xml:space="preserve">Ковров Владимирской области ул.  Колхозная, 16  </w:t>
            </w:r>
          </w:p>
        </w:tc>
        <w:tc>
          <w:tcPr>
            <w:tcW w:w="2160" w:type="dxa"/>
          </w:tcPr>
          <w:p w:rsidR="009E5F5B" w:rsidRPr="009E5F5B" w:rsidRDefault="009E5F5B" w:rsidP="00C316CD">
            <w:pPr>
              <w:jc w:val="center"/>
              <w:rPr>
                <w:sz w:val="26"/>
                <w:szCs w:val="26"/>
              </w:rPr>
            </w:pPr>
            <w:r w:rsidRPr="009E5F5B">
              <w:rPr>
                <w:sz w:val="26"/>
                <w:szCs w:val="26"/>
              </w:rPr>
              <w:t>да</w:t>
            </w:r>
          </w:p>
        </w:tc>
      </w:tr>
    </w:tbl>
    <w:p w:rsidR="009E5F5B" w:rsidRPr="009E5F5B" w:rsidRDefault="009E5F5B" w:rsidP="009E5F5B">
      <w:pPr>
        <w:jc w:val="both"/>
        <w:rPr>
          <w:b/>
          <w:sz w:val="26"/>
          <w:szCs w:val="26"/>
        </w:rPr>
      </w:pPr>
    </w:p>
    <w:p w:rsidR="00A8327F" w:rsidRPr="00A8327F" w:rsidRDefault="00A8327F" w:rsidP="00A8327F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8327F">
        <w:rPr>
          <w:b/>
          <w:color w:val="000000"/>
          <w:sz w:val="26"/>
          <w:szCs w:val="26"/>
        </w:rPr>
        <w:t>Список мест регистрации заявлений на участие в ЕГЭ</w:t>
      </w:r>
    </w:p>
    <w:p w:rsidR="00A8327F" w:rsidRPr="00A8327F" w:rsidRDefault="00A8327F" w:rsidP="00A8327F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8327F">
        <w:rPr>
          <w:b/>
          <w:color w:val="000000"/>
          <w:sz w:val="26"/>
          <w:szCs w:val="26"/>
        </w:rPr>
        <w:t>абитуриентов при поступлении в вузы и ссузы в июле 2012 года</w:t>
      </w:r>
    </w:p>
    <w:tbl>
      <w:tblPr>
        <w:tblW w:w="10620" w:type="dxa"/>
        <w:tblInd w:w="-792" w:type="dxa"/>
        <w:tblLook w:val="0000"/>
      </w:tblPr>
      <w:tblGrid>
        <w:gridCol w:w="6120"/>
        <w:gridCol w:w="4500"/>
      </w:tblGrid>
      <w:tr w:rsidR="00A8327F" w:rsidRPr="00A8327F" w:rsidTr="00C316CD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 xml:space="preserve">Образовательное учреждение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</w:p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Фактический адрес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Александровский промышленно-гуманитарный колледж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601650, Владимирская обл., г. Александров,</w:t>
            </w:r>
          </w:p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ул. Революции, д. 37</w:t>
            </w:r>
          </w:p>
        </w:tc>
      </w:tr>
      <w:tr w:rsidR="00A8327F" w:rsidRPr="00A8327F" w:rsidTr="00C316C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Балакиревский гуманитарно-правовой техникум</w:t>
            </w:r>
          </w:p>
          <w:p w:rsidR="00A8327F" w:rsidRPr="00A8327F" w:rsidRDefault="00A8327F" w:rsidP="00C316C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601630, Владимирская обл., п. Балакирево, ул.Октябрьская, д.2</w:t>
            </w:r>
          </w:p>
        </w:tc>
      </w:tr>
      <w:tr w:rsidR="00A8327F" w:rsidRPr="00A8327F" w:rsidTr="00C316CD">
        <w:trPr>
          <w:trHeight w:val="13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авиамеханический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A8327F">
                <w:rPr>
                  <w:sz w:val="26"/>
                  <w:szCs w:val="26"/>
                </w:rPr>
                <w:t>600001, г</w:t>
              </w:r>
            </w:smartTag>
            <w:r w:rsidRPr="00A8327F">
              <w:rPr>
                <w:sz w:val="26"/>
                <w:szCs w:val="26"/>
              </w:rPr>
              <w:t>. Владимир, ул. Дворянская, 27</w:t>
            </w:r>
          </w:p>
        </w:tc>
      </w:tr>
      <w:tr w:rsidR="00A8327F" w:rsidRPr="00A8327F" w:rsidTr="00C316C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Александровский медицинский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650 г"/>
              </w:smartTagPr>
              <w:r w:rsidRPr="00A8327F">
                <w:rPr>
                  <w:sz w:val="26"/>
                  <w:szCs w:val="26"/>
                </w:rPr>
                <w:t>601650 г</w:t>
              </w:r>
            </w:smartTag>
            <w:r w:rsidRPr="00A8327F">
              <w:rPr>
                <w:sz w:val="26"/>
                <w:szCs w:val="26"/>
              </w:rPr>
              <w:t>.Александров,ул.Революции, 37</w:t>
            </w:r>
          </w:p>
        </w:tc>
      </w:tr>
      <w:tr w:rsidR="00A8327F" w:rsidRPr="00A8327F" w:rsidTr="00C316CD">
        <w:trPr>
          <w:trHeight w:val="1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педагогический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600009,г. Владимир, ул. П. Осипенко, д. 13</w:t>
            </w:r>
          </w:p>
        </w:tc>
      </w:tr>
      <w:tr w:rsidR="00A8327F" w:rsidRPr="00A8327F" w:rsidTr="00C316CD">
        <w:trPr>
          <w:trHeight w:val="1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базовый медицинский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A8327F">
                <w:rPr>
                  <w:sz w:val="26"/>
                  <w:szCs w:val="26"/>
                </w:rPr>
                <w:t>600017, г</w:t>
              </w:r>
            </w:smartTag>
            <w:r w:rsidRPr="00A8327F">
              <w:rPr>
                <w:sz w:val="26"/>
                <w:szCs w:val="26"/>
              </w:rPr>
              <w:t>.Владимир, ул. Михайловская,10,</w:t>
            </w:r>
          </w:p>
        </w:tc>
      </w:tr>
      <w:tr w:rsidR="00A8327F" w:rsidRPr="00A8327F" w:rsidTr="00C316CD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химико-механический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31 г"/>
              </w:smartTagPr>
              <w:r w:rsidRPr="00A8327F">
                <w:rPr>
                  <w:sz w:val="26"/>
                  <w:szCs w:val="26"/>
                </w:rPr>
                <w:t>600031 г</w:t>
              </w:r>
            </w:smartTag>
            <w:r w:rsidRPr="00A8327F">
              <w:rPr>
                <w:sz w:val="26"/>
                <w:szCs w:val="26"/>
              </w:rPr>
              <w:t>.Владимир, ул.Юбилейная, 11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областной музыкальный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15 г"/>
              </w:smartTagPr>
              <w:r w:rsidRPr="00A8327F">
                <w:rPr>
                  <w:sz w:val="26"/>
                  <w:szCs w:val="26"/>
                </w:rPr>
                <w:t>600015 г</w:t>
              </w:r>
            </w:smartTag>
            <w:r w:rsidRPr="00A8327F">
              <w:rPr>
                <w:sz w:val="26"/>
                <w:szCs w:val="26"/>
              </w:rPr>
              <w:t>. Владимир, ул. Диктора Левитана 4</w:t>
            </w:r>
          </w:p>
        </w:tc>
      </w:tr>
      <w:tr w:rsidR="00A8327F" w:rsidRPr="00A8327F" w:rsidTr="00C316CD">
        <w:trPr>
          <w:trHeight w:val="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областной колледж культуры и искусства``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36 г"/>
              </w:smartTagPr>
              <w:r w:rsidRPr="00A8327F">
                <w:rPr>
                  <w:sz w:val="26"/>
                  <w:szCs w:val="26"/>
                </w:rPr>
                <w:t>600036 г</w:t>
              </w:r>
            </w:smartTag>
            <w:r w:rsidRPr="00A8327F">
              <w:rPr>
                <w:sz w:val="26"/>
                <w:szCs w:val="26"/>
              </w:rPr>
              <w:t>. Владимир, ул. Василисина, 22-Б,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техникум экономики и права "Владкоопсоюза"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0 г"/>
              </w:smartTagPr>
              <w:r w:rsidRPr="00A8327F">
                <w:rPr>
                  <w:sz w:val="26"/>
                  <w:szCs w:val="26"/>
                </w:rPr>
                <w:t>600000 г</w:t>
              </w:r>
            </w:smartTag>
            <w:r w:rsidRPr="00A8327F">
              <w:rPr>
                <w:sz w:val="26"/>
                <w:szCs w:val="26"/>
              </w:rPr>
              <w:t>. Владимир, ул. Воровского,14</w:t>
            </w:r>
          </w:p>
        </w:tc>
      </w:tr>
      <w:tr w:rsidR="00A8327F" w:rsidRPr="00A8327F" w:rsidTr="00C316CD">
        <w:trPr>
          <w:trHeight w:val="1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lastRenderedPageBreak/>
              <w:t>Владимирский торгово-экономический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A8327F">
                <w:rPr>
                  <w:sz w:val="26"/>
                  <w:szCs w:val="26"/>
                </w:rPr>
                <w:t>600015, г</w:t>
              </w:r>
            </w:smartTag>
            <w:r w:rsidRPr="00A8327F">
              <w:rPr>
                <w:sz w:val="26"/>
                <w:szCs w:val="26"/>
              </w:rPr>
              <w:t>.Владимир, ул.Чайковского, 25</w:t>
            </w:r>
          </w:p>
        </w:tc>
      </w:tr>
      <w:tr w:rsidR="00A8327F" w:rsidRPr="00A8327F" w:rsidTr="00C316CD">
        <w:trPr>
          <w:trHeight w:val="1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строительный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5 г"/>
              </w:smartTagPr>
              <w:r w:rsidRPr="00A8327F">
                <w:rPr>
                  <w:sz w:val="26"/>
                  <w:szCs w:val="26"/>
                </w:rPr>
                <w:t>600025 г</w:t>
              </w:r>
            </w:smartTag>
            <w:r w:rsidRPr="00A8327F">
              <w:rPr>
                <w:sz w:val="26"/>
                <w:szCs w:val="26"/>
              </w:rPr>
              <w:t>. Владимир, ул.Дзержинского, 6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 техникум туризма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0 г"/>
              </w:smartTagPr>
              <w:r w:rsidRPr="00A8327F">
                <w:rPr>
                  <w:sz w:val="26"/>
                  <w:szCs w:val="26"/>
                </w:rPr>
                <w:t>600020 г</w:t>
              </w:r>
            </w:smartTag>
            <w:r w:rsidRPr="00A8327F">
              <w:rPr>
                <w:sz w:val="26"/>
                <w:szCs w:val="26"/>
              </w:rPr>
              <w:t>. Владимир, ул. Михайловская, 63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политехнический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5 г"/>
              </w:smartTagPr>
              <w:r w:rsidRPr="00A8327F">
                <w:rPr>
                  <w:sz w:val="26"/>
                  <w:szCs w:val="26"/>
                </w:rPr>
                <w:t>600025 г</w:t>
              </w:r>
            </w:smartTag>
            <w:r w:rsidRPr="00A8327F">
              <w:rPr>
                <w:sz w:val="26"/>
                <w:szCs w:val="26"/>
              </w:rPr>
              <w:t>. Владимир, Октябрьский проспект,11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"Владимирский технологический колледж"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6, г"/>
              </w:smartTagPr>
              <w:r w:rsidRPr="00A8327F">
                <w:rPr>
                  <w:color w:val="000000"/>
                  <w:sz w:val="26"/>
                  <w:szCs w:val="26"/>
                </w:rPr>
                <w:t>600026, г</w:t>
              </w:r>
            </w:smartTag>
            <w:r w:rsidRPr="00A8327F">
              <w:rPr>
                <w:color w:val="000000"/>
                <w:sz w:val="26"/>
                <w:szCs w:val="26"/>
              </w:rPr>
              <w:t xml:space="preserve"> Владимир, пр Строителей. 26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аграрный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601282, Суздальский район, п/н Ново-Александрово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Вязниковский  технико- экономический колледж</w:t>
            </w:r>
          </w:p>
          <w:p w:rsidR="00A8327F" w:rsidRPr="00A8327F" w:rsidRDefault="00A8327F" w:rsidP="00C316C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601441,Владимирская обл., г. Вязники, ул. Герцена, д. 42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Никологорский аграрно-промышленный техникум</w:t>
            </w:r>
          </w:p>
          <w:p w:rsidR="00A8327F" w:rsidRPr="00A8327F" w:rsidRDefault="00A8327F" w:rsidP="00C316C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601442, Владимирская обл., Вязниковский район, п. Никологоры, ул.3-я Пролетарская, д.9</w:t>
            </w:r>
          </w:p>
        </w:tc>
      </w:tr>
      <w:tr w:rsidR="00A8327F" w:rsidRPr="00A8327F" w:rsidTr="00C316CD">
        <w:trPr>
          <w:trHeight w:val="91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Гороховецкий государственный промышленно-гуманитарный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601483, Владимирская область, Вязниковский район, г. Гороховец, ул. Мира, д. 1</w:t>
            </w:r>
          </w:p>
        </w:tc>
      </w:tr>
      <w:tr w:rsidR="00A8327F" w:rsidRPr="00A8327F" w:rsidTr="00C316CD">
        <w:trPr>
          <w:trHeight w:val="9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Гусевский стекольный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601501гГусь-Хрустальный, ул. Писарева, 17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Ковровский транспортный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A8327F">
                <w:rPr>
                  <w:b/>
                  <w:sz w:val="26"/>
                  <w:szCs w:val="26"/>
                </w:rPr>
                <w:t>601900 г</w:t>
              </w:r>
            </w:smartTag>
            <w:r w:rsidRPr="00A8327F">
              <w:rPr>
                <w:b/>
                <w:sz w:val="26"/>
                <w:szCs w:val="26"/>
              </w:rPr>
              <w:t xml:space="preserve">. Ковров, ул.Борцов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8327F">
                <w:rPr>
                  <w:b/>
                  <w:sz w:val="26"/>
                  <w:szCs w:val="26"/>
                </w:rPr>
                <w:t>1905 г</w:t>
              </w:r>
            </w:smartTag>
            <w:r w:rsidRPr="00A8327F">
              <w:rPr>
                <w:b/>
                <w:sz w:val="26"/>
                <w:szCs w:val="26"/>
              </w:rPr>
              <w:t>., 71</w:t>
            </w:r>
          </w:p>
        </w:tc>
      </w:tr>
      <w:tr w:rsidR="00A8327F" w:rsidRPr="00A8327F" w:rsidTr="00C316CD">
        <w:trPr>
          <w:trHeight w:val="14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Ковровский медицинский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A8327F">
                <w:rPr>
                  <w:b/>
                  <w:sz w:val="26"/>
                  <w:szCs w:val="26"/>
                </w:rPr>
                <w:t>601900 г</w:t>
              </w:r>
            </w:smartTag>
            <w:r w:rsidRPr="00A8327F">
              <w:rPr>
                <w:b/>
                <w:sz w:val="26"/>
                <w:szCs w:val="26"/>
              </w:rPr>
              <w:t>.Ковров, ул.Васильева,42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 xml:space="preserve"> Ковровский промышленно-гуманитарный техникум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4, г"/>
              </w:smartTagPr>
              <w:r w:rsidRPr="00A8327F">
                <w:rPr>
                  <w:b/>
                  <w:noProof/>
                  <w:color w:val="000000"/>
                  <w:sz w:val="26"/>
                  <w:szCs w:val="26"/>
                </w:rPr>
                <w:t>601914,</w:t>
              </w:r>
              <w:r w:rsidRPr="00A8327F">
                <w:rPr>
                  <w:b/>
                  <w:color w:val="000000"/>
                  <w:sz w:val="26"/>
                  <w:szCs w:val="26"/>
                </w:rPr>
                <w:t xml:space="preserve"> г</w:t>
              </w:r>
            </w:smartTag>
            <w:r w:rsidRPr="00A8327F">
              <w:rPr>
                <w:b/>
                <w:color w:val="000000"/>
                <w:sz w:val="26"/>
                <w:szCs w:val="26"/>
              </w:rPr>
              <w:t>.Ковров, ул Владимирская, 53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 xml:space="preserve"> Энергомеханический колледж КГТА им.Дегтярёва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0 г"/>
              </w:smartTagPr>
              <w:r w:rsidRPr="00A8327F">
                <w:rPr>
                  <w:b/>
                  <w:sz w:val="26"/>
                  <w:szCs w:val="26"/>
                </w:rPr>
                <w:t>601910 г</w:t>
              </w:r>
            </w:smartTag>
            <w:r w:rsidRPr="00A8327F">
              <w:rPr>
                <w:b/>
                <w:sz w:val="26"/>
                <w:szCs w:val="26"/>
              </w:rPr>
              <w:t>. Ковров, ул Шмидта, 48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Муромский педагогический колледж</w:t>
            </w:r>
          </w:p>
          <w:p w:rsidR="00A8327F" w:rsidRPr="00A8327F" w:rsidRDefault="00A8327F" w:rsidP="00C316C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602200 ,Владимирская обл., г. Муром, ул. К. Маркса, д. 24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Муромский техникум радиоэлектронного приборостроения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602200г.Муром ул Комсомольская, 55</w:t>
            </w:r>
          </w:p>
        </w:tc>
      </w:tr>
      <w:tr w:rsidR="00A8327F" w:rsidRPr="00A8327F" w:rsidTr="00C316CD">
        <w:trPr>
          <w:trHeight w:val="1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Муромский медицинский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ind w:right="175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67 г"/>
              </w:smartTagPr>
              <w:r w:rsidRPr="00A8327F">
                <w:rPr>
                  <w:sz w:val="26"/>
                  <w:szCs w:val="26"/>
                </w:rPr>
                <w:t>602267 г</w:t>
              </w:r>
            </w:smartTag>
            <w:r w:rsidRPr="00A8327F">
              <w:rPr>
                <w:sz w:val="26"/>
                <w:szCs w:val="26"/>
              </w:rPr>
              <w:t>.Муром, ул.Ковровская,18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Киржачский машиностроительный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pStyle w:val="ad"/>
              <w:ind w:right="175"/>
              <w:jc w:val="left"/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601021 п.Красный Октябрь,ул. Пушкина,29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Кольчугинский политехнический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786 г"/>
              </w:smartTagPr>
              <w:r w:rsidRPr="00A8327F">
                <w:rPr>
                  <w:sz w:val="26"/>
                  <w:szCs w:val="26"/>
                </w:rPr>
                <w:t>601786 г</w:t>
              </w:r>
            </w:smartTag>
            <w:r w:rsidRPr="00A8327F">
              <w:rPr>
                <w:sz w:val="26"/>
                <w:szCs w:val="26"/>
              </w:rPr>
              <w:t>. Кольчугино, ул.Металлургов, 1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Суздальский филиал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культуры и искусств» Суздальское художественно-реставрационное училище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260 г"/>
              </w:smartTagPr>
              <w:r w:rsidRPr="00A8327F">
                <w:rPr>
                  <w:sz w:val="26"/>
                  <w:szCs w:val="26"/>
                </w:rPr>
                <w:t>601260 г</w:t>
              </w:r>
            </w:smartTag>
            <w:r w:rsidRPr="00A8327F">
              <w:rPr>
                <w:sz w:val="26"/>
                <w:szCs w:val="26"/>
              </w:rPr>
              <w:t>.Суздаль,ул.Ленина,106</w:t>
            </w:r>
          </w:p>
        </w:tc>
      </w:tr>
      <w:tr w:rsidR="00A8327F" w:rsidRPr="00A8327F" w:rsidTr="00C316CD">
        <w:trPr>
          <w:trHeight w:val="9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Суздальский сельскохозяйственный 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260 г"/>
              </w:smartTagPr>
              <w:r w:rsidRPr="00A8327F">
                <w:rPr>
                  <w:sz w:val="26"/>
                  <w:szCs w:val="26"/>
                </w:rPr>
                <w:t>601260 г</w:t>
              </w:r>
            </w:smartTag>
            <w:r w:rsidRPr="00A8327F">
              <w:rPr>
                <w:sz w:val="26"/>
                <w:szCs w:val="26"/>
              </w:rPr>
              <w:t>. Суздаль, ул.Ленина, 50</w:t>
            </w:r>
          </w:p>
        </w:tc>
      </w:tr>
      <w:tr w:rsidR="00A8327F" w:rsidRPr="00A8327F" w:rsidTr="00C316CD">
        <w:trPr>
          <w:trHeight w:val="29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 xml:space="preserve">Юрьев-Польский индустриально-гуманитарный </w:t>
            </w:r>
            <w:r w:rsidRPr="00A8327F">
              <w:rPr>
                <w:sz w:val="26"/>
                <w:szCs w:val="26"/>
              </w:rPr>
              <w:lastRenderedPageBreak/>
              <w:t>колледж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lastRenderedPageBreak/>
              <w:t>601800,Владимирская обл.,г. Юрьев-</w:t>
            </w:r>
            <w:r w:rsidRPr="00A8327F">
              <w:rPr>
                <w:sz w:val="26"/>
                <w:szCs w:val="26"/>
              </w:rPr>
              <w:lastRenderedPageBreak/>
              <w:t>Польский,  Советская площадь, д. 5</w:t>
            </w:r>
          </w:p>
        </w:tc>
      </w:tr>
      <w:tr w:rsidR="00A8327F" w:rsidRPr="00A8327F" w:rsidTr="00C316CD">
        <w:trPr>
          <w:trHeight w:val="12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lastRenderedPageBreak/>
              <w:t>Муромцевский лесотехнический  техникум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601384, Судогодский район, п. Муромцево</w:t>
            </w:r>
          </w:p>
        </w:tc>
      </w:tr>
      <w:tr w:rsidR="00A8327F" w:rsidRPr="00A8327F" w:rsidTr="00C316CD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Юрьев-Польский финансово-экономический колледж - филиал ФГОУ ВПО "Академия бюджета и казначейства МФ РФ"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800 г"/>
              </w:smartTagPr>
              <w:r w:rsidRPr="00A8327F">
                <w:rPr>
                  <w:sz w:val="26"/>
                  <w:szCs w:val="26"/>
                </w:rPr>
                <w:t>601800 г</w:t>
              </w:r>
            </w:smartTag>
            <w:r w:rsidRPr="00A8327F">
              <w:rPr>
                <w:sz w:val="26"/>
                <w:szCs w:val="26"/>
              </w:rPr>
              <w:t>.Юрьев-Польский, ул. Шибанкова, 46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Петушинский промышленно- строительный техникум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100, г"/>
              </w:smartTagPr>
              <w:r w:rsidRPr="00A8327F">
                <w:rPr>
                  <w:color w:val="000000"/>
                  <w:sz w:val="26"/>
                  <w:szCs w:val="26"/>
                </w:rPr>
                <w:t>601100, г</w:t>
              </w:r>
            </w:smartTag>
            <w:r w:rsidRPr="00A8327F">
              <w:rPr>
                <w:color w:val="000000"/>
                <w:sz w:val="26"/>
                <w:szCs w:val="26"/>
              </w:rPr>
              <w:t>.Петушки,ул Московская, 22а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Муромский  промышленно- гуманитарный техникум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2200, г"/>
              </w:smartTagPr>
              <w:r w:rsidRPr="00A8327F">
                <w:rPr>
                  <w:color w:val="000000"/>
                  <w:sz w:val="26"/>
                  <w:szCs w:val="26"/>
                </w:rPr>
                <w:t>302200, г</w:t>
              </w:r>
            </w:smartTag>
            <w:r w:rsidRPr="00A8327F">
              <w:rPr>
                <w:color w:val="000000"/>
                <w:sz w:val="26"/>
                <w:szCs w:val="26"/>
              </w:rPr>
              <w:t xml:space="preserve"> Муром, ул.Орловская, 14</w:t>
            </w:r>
          </w:p>
        </w:tc>
      </w:tr>
      <w:tr w:rsidR="00A8327F" w:rsidRPr="00A8327F" w:rsidTr="00C316CD">
        <w:trPr>
          <w:trHeight w:val="216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Гусь-Хрустальный  технологический  техникум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550, г"/>
              </w:smartTagPr>
              <w:r w:rsidRPr="00A8327F">
                <w:rPr>
                  <w:color w:val="000000"/>
                  <w:sz w:val="26"/>
                  <w:szCs w:val="26"/>
                </w:rPr>
                <w:t>601550, г</w:t>
              </w:r>
            </w:smartTag>
            <w:r w:rsidRPr="00A8327F">
              <w:rPr>
                <w:color w:val="000000"/>
                <w:sz w:val="26"/>
                <w:szCs w:val="26"/>
              </w:rPr>
              <w:t>.Гусь-Хрустальный, ул.Ломоносова. 28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Мстерский филиал лаковой миниатюрной живописи имени Ф.А. Модорова федерального государственного образовательного учреждения высшего профессионального образования "Высшая школа народных искусств (институт)"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color w:val="000000"/>
                <w:sz w:val="26"/>
                <w:szCs w:val="26"/>
              </w:rPr>
            </w:pPr>
            <w:r w:rsidRPr="00A8327F">
              <w:rPr>
                <w:color w:val="000000"/>
                <w:sz w:val="26"/>
                <w:szCs w:val="26"/>
              </w:rPr>
              <w:t>601408, п. Мстера, ул. Советская, 84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ПУ № 1  г. Ковров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A8327F">
                <w:rPr>
                  <w:b/>
                  <w:color w:val="000000"/>
                  <w:sz w:val="26"/>
                  <w:szCs w:val="26"/>
                </w:rPr>
                <w:t>601900, г</w:t>
              </w:r>
            </w:smartTag>
            <w:r w:rsidRPr="00A8327F">
              <w:rPr>
                <w:b/>
                <w:color w:val="000000"/>
                <w:sz w:val="26"/>
                <w:szCs w:val="26"/>
              </w:rPr>
              <w:t>.Ковров, ул.Труда, 6</w:t>
            </w:r>
          </w:p>
        </w:tc>
      </w:tr>
      <w:tr w:rsidR="00A8327F" w:rsidRPr="00A8327F" w:rsidTr="00C316CD">
        <w:trPr>
          <w:trHeight w:val="8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 xml:space="preserve"> </w:t>
            </w:r>
            <w:r w:rsidRPr="00A8327F">
              <w:rPr>
                <w:color w:val="000000"/>
                <w:sz w:val="26"/>
                <w:szCs w:val="26"/>
              </w:rPr>
              <w:t>Владимирский строительно- художественный лицей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6, г"/>
              </w:smartTagPr>
              <w:r w:rsidRPr="00A8327F">
                <w:rPr>
                  <w:color w:val="000000"/>
                  <w:sz w:val="26"/>
                  <w:szCs w:val="26"/>
                </w:rPr>
                <w:t>600026, г</w:t>
              </w:r>
            </w:smartTag>
            <w:r w:rsidRPr="00A8327F">
              <w:rPr>
                <w:color w:val="000000"/>
                <w:sz w:val="26"/>
                <w:szCs w:val="26"/>
              </w:rPr>
              <w:t xml:space="preserve"> Владимир, пр Строителей. 26</w:t>
            </w:r>
          </w:p>
        </w:tc>
      </w:tr>
      <w:tr w:rsidR="00A8327F" w:rsidRPr="00A8327F" w:rsidTr="00C316CD">
        <w:trPr>
          <w:trHeight w:val="1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6  г. Владимир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33, г"/>
              </w:smartTagPr>
              <w:r w:rsidRPr="00A8327F">
                <w:rPr>
                  <w:sz w:val="26"/>
                  <w:szCs w:val="26"/>
                </w:rPr>
                <w:t>600033, г</w:t>
              </w:r>
            </w:smartTag>
            <w:r w:rsidRPr="00A8327F">
              <w:rPr>
                <w:sz w:val="26"/>
                <w:szCs w:val="26"/>
              </w:rPr>
              <w:t xml:space="preserve"> Владимир, ул.Д.Левитана. 34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ПЛ № 9  г. Владимир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9, г"/>
              </w:smartTagPr>
              <w:r w:rsidRPr="00A8327F">
                <w:rPr>
                  <w:color w:val="000000"/>
                  <w:sz w:val="26"/>
                  <w:szCs w:val="26"/>
                </w:rPr>
                <w:t>600009, г</w:t>
              </w:r>
            </w:smartTag>
            <w:r w:rsidRPr="00A8327F">
              <w:rPr>
                <w:color w:val="000000"/>
                <w:sz w:val="26"/>
                <w:szCs w:val="26"/>
              </w:rPr>
              <w:t xml:space="preserve"> Владимир, ул .Усти на Лабе.426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10  г. Муром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00, г"/>
              </w:smartTagPr>
              <w:r w:rsidRPr="00A8327F">
                <w:rPr>
                  <w:color w:val="000000"/>
                  <w:sz w:val="26"/>
                  <w:szCs w:val="26"/>
                </w:rPr>
                <w:t>602200, г</w:t>
              </w:r>
            </w:smartTag>
            <w:r w:rsidRPr="00A8327F">
              <w:rPr>
                <w:color w:val="000000"/>
                <w:sz w:val="26"/>
                <w:szCs w:val="26"/>
              </w:rPr>
              <w:t>.Муром, ул.Филатова 8</w:t>
            </w:r>
          </w:p>
        </w:tc>
      </w:tr>
      <w:tr w:rsidR="00A8327F" w:rsidRPr="00A8327F" w:rsidTr="00C316CD">
        <w:trPr>
          <w:trHeight w:val="1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14  ЗАТО г. Радужный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r w:rsidRPr="00A8327F">
              <w:rPr>
                <w:color w:val="000000"/>
                <w:sz w:val="26"/>
                <w:szCs w:val="26"/>
              </w:rPr>
              <w:t>600030 ЗАТО г.Радужный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 xml:space="preserve">ПУ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8327F">
                <w:rPr>
                  <w:b/>
                  <w:sz w:val="26"/>
                  <w:szCs w:val="26"/>
                </w:rPr>
                <w:t>16 г</w:t>
              </w:r>
            </w:smartTag>
            <w:r w:rsidRPr="00A8327F">
              <w:rPr>
                <w:b/>
                <w:sz w:val="26"/>
                <w:szCs w:val="26"/>
              </w:rPr>
              <w:t>. Ковров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2, г"/>
              </w:smartTagPr>
              <w:r w:rsidRPr="00A8327F">
                <w:rPr>
                  <w:b/>
                  <w:color w:val="000000"/>
                  <w:sz w:val="26"/>
                  <w:szCs w:val="26"/>
                </w:rPr>
                <w:t>601912, г</w:t>
              </w:r>
            </w:smartTag>
            <w:r w:rsidRPr="00A8327F">
              <w:rPr>
                <w:b/>
                <w:color w:val="000000"/>
                <w:sz w:val="26"/>
                <w:szCs w:val="26"/>
              </w:rPr>
              <w:t>.Ковров, ул. Муромская.5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 xml:space="preserve">ПУ № 29  п. Красная Горбатка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r w:rsidRPr="00A8327F">
              <w:rPr>
                <w:color w:val="000000"/>
                <w:sz w:val="26"/>
                <w:szCs w:val="26"/>
              </w:rPr>
              <w:t>602330, п. Кр.Горбатка, ул. Пролетарская. 1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 xml:space="preserve">ПУ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A8327F">
                <w:rPr>
                  <w:sz w:val="26"/>
                  <w:szCs w:val="26"/>
                </w:rPr>
                <w:t>34 г</w:t>
              </w:r>
            </w:smartTag>
            <w:r w:rsidRPr="00A8327F">
              <w:rPr>
                <w:sz w:val="26"/>
                <w:szCs w:val="26"/>
              </w:rPr>
              <w:t>. Меленки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120, г"/>
              </w:smartTagPr>
              <w:r w:rsidRPr="00A8327F">
                <w:rPr>
                  <w:color w:val="000000"/>
                  <w:sz w:val="26"/>
                  <w:szCs w:val="26"/>
                </w:rPr>
                <w:t>602120, г</w:t>
              </w:r>
            </w:smartTag>
            <w:r w:rsidRPr="00A8327F">
              <w:rPr>
                <w:color w:val="000000"/>
                <w:sz w:val="26"/>
                <w:szCs w:val="26"/>
              </w:rPr>
              <w:t>.Меленки, ул.Комсомольская, 40</w:t>
            </w:r>
          </w:p>
        </w:tc>
      </w:tr>
      <w:tr w:rsidR="00A8327F" w:rsidRPr="00A8327F" w:rsidTr="00C316CD">
        <w:trPr>
          <w:trHeight w:val="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Профессиональный лицей сферы услуг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A8327F">
                <w:rPr>
                  <w:color w:val="000000"/>
                  <w:sz w:val="26"/>
                  <w:szCs w:val="26"/>
                </w:rPr>
                <w:t>600000, Г</w:t>
              </w:r>
            </w:smartTag>
            <w:r w:rsidRPr="00A8327F">
              <w:rPr>
                <w:color w:val="000000"/>
                <w:sz w:val="26"/>
                <w:szCs w:val="26"/>
              </w:rPr>
              <w:t>.Владимир, ул.Б Нижегородская, 98</w:t>
            </w:r>
          </w:p>
        </w:tc>
      </w:tr>
      <w:tr w:rsidR="00A8327F" w:rsidRPr="00A8327F" w:rsidTr="00C316CD">
        <w:trPr>
          <w:trHeight w:val="151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40  г. Владимир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8, Г"/>
              </w:smartTagPr>
              <w:r w:rsidRPr="00A8327F">
                <w:rPr>
                  <w:color w:val="000000"/>
                  <w:sz w:val="26"/>
                  <w:szCs w:val="26"/>
                </w:rPr>
                <w:t>600028, Г</w:t>
              </w:r>
            </w:smartTag>
            <w:r w:rsidRPr="00A8327F">
              <w:rPr>
                <w:color w:val="000000"/>
                <w:sz w:val="26"/>
                <w:szCs w:val="26"/>
              </w:rPr>
              <w:t>.Владимир, ул Балакирева, д.32</w:t>
            </w:r>
          </w:p>
        </w:tc>
      </w:tr>
      <w:tr w:rsidR="00A8327F" w:rsidRPr="00A8327F" w:rsidTr="00C316CD">
        <w:trPr>
          <w:trHeight w:val="1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44  г. Собинка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210, г"/>
              </w:smartTagPr>
              <w:r w:rsidRPr="00A8327F">
                <w:rPr>
                  <w:color w:val="000000"/>
                  <w:sz w:val="26"/>
                  <w:szCs w:val="26"/>
                </w:rPr>
                <w:t>601210, г</w:t>
              </w:r>
            </w:smartTag>
            <w:r w:rsidRPr="00A8327F">
              <w:rPr>
                <w:color w:val="000000"/>
                <w:sz w:val="26"/>
                <w:szCs w:val="26"/>
              </w:rPr>
              <w:t>. Собинка, ул. Димитрова, д. 7</w:t>
            </w:r>
          </w:p>
        </w:tc>
      </w:tr>
      <w:tr w:rsidR="00A8327F" w:rsidRPr="00A8327F" w:rsidTr="00C316CD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ПУ № 55  г. Киржач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F" w:rsidRPr="00A8327F" w:rsidRDefault="00A8327F" w:rsidP="00C316CD">
            <w:pPr>
              <w:shd w:val="clear" w:color="auto" w:fill="FFFFFF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1010, г"/>
              </w:smartTagPr>
              <w:r w:rsidRPr="00A8327F">
                <w:rPr>
                  <w:color w:val="000000"/>
                  <w:sz w:val="26"/>
                  <w:szCs w:val="26"/>
                </w:rPr>
                <w:t>501010, г</w:t>
              </w:r>
            </w:smartTag>
            <w:r w:rsidRPr="00A8327F">
              <w:rPr>
                <w:color w:val="000000"/>
                <w:sz w:val="26"/>
                <w:szCs w:val="26"/>
              </w:rPr>
              <w:t>.Киржач, ул. Мичурина, д.4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6, г"/>
              </w:smartTagPr>
              <w:r w:rsidRPr="00A8327F">
                <w:rPr>
                  <w:sz w:val="26"/>
                  <w:szCs w:val="26"/>
                </w:rPr>
                <w:t>600026, г</w:t>
              </w:r>
            </w:smartTag>
            <w:r w:rsidRPr="00A8327F">
              <w:rPr>
                <w:sz w:val="26"/>
                <w:szCs w:val="26"/>
              </w:rPr>
              <w:t>. Владимир, ул.Горького, д.87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ГОУ ВПО "Ковровская государственная технологическая академия им. В.А. Дегтярева"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0, г"/>
              </w:smartTagPr>
              <w:r w:rsidRPr="00A8327F">
                <w:rPr>
                  <w:b/>
                  <w:sz w:val="26"/>
                  <w:szCs w:val="26"/>
                </w:rPr>
                <w:t>601910, г</w:t>
              </w:r>
            </w:smartTag>
            <w:r w:rsidRPr="00A8327F">
              <w:rPr>
                <w:b/>
                <w:sz w:val="26"/>
                <w:szCs w:val="26"/>
              </w:rPr>
              <w:t>. Ковров, ул. Маяковского, д.19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ФГОУ ВПО "Владимирский юридический институт Федеральной службы исполнения наказаний"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20, г"/>
              </w:smartTagPr>
              <w:r w:rsidRPr="00A8327F">
                <w:rPr>
                  <w:sz w:val="26"/>
                  <w:szCs w:val="26"/>
                </w:rPr>
                <w:t>60020, г</w:t>
              </w:r>
            </w:smartTag>
            <w:r w:rsidRPr="00A8327F">
              <w:rPr>
                <w:sz w:val="26"/>
                <w:szCs w:val="26"/>
              </w:rPr>
              <w:t>. Владимир, ул.Б.Нижегородская, д.67-е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АНО ВПО "Владимирский институт бизнеса"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A8327F">
                <w:rPr>
                  <w:sz w:val="26"/>
                  <w:szCs w:val="26"/>
                </w:rPr>
                <w:t>600001, г</w:t>
              </w:r>
            </w:smartTag>
            <w:r w:rsidRPr="00A8327F">
              <w:rPr>
                <w:sz w:val="26"/>
                <w:szCs w:val="26"/>
              </w:rPr>
              <w:t>. Владимир, ул. Дворянская, 27-а, корпус 7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lastRenderedPageBreak/>
              <w:t>НОУ ВПО "Институт инженерных технологий, регионального предпринимательства и информатики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120, г"/>
              </w:smartTagPr>
              <w:r w:rsidRPr="00A8327F">
                <w:rPr>
                  <w:sz w:val="26"/>
                  <w:szCs w:val="26"/>
                </w:rPr>
                <w:t>601120, г</w:t>
              </w:r>
            </w:smartTag>
            <w:r w:rsidRPr="00A8327F">
              <w:rPr>
                <w:sz w:val="26"/>
                <w:szCs w:val="26"/>
              </w:rPr>
              <w:t>. Покров, ул.III Интернационала, д.54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Александровский филиал ГОУ ВПО "Московский государственный открытый университет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5600, г"/>
              </w:smartTagPr>
              <w:r w:rsidRPr="00A8327F">
                <w:rPr>
                  <w:sz w:val="26"/>
                  <w:szCs w:val="26"/>
                </w:rPr>
                <w:t>655600, г</w:t>
              </w:r>
            </w:smartTag>
            <w:r w:rsidRPr="00A8327F">
              <w:rPr>
                <w:sz w:val="26"/>
                <w:szCs w:val="26"/>
              </w:rPr>
              <w:t>. Александров, ул.Энтузиастов, д.3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Александровский филиал НОУ ВПО "Современная гуманитарная академия"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650, г"/>
              </w:smartTagPr>
              <w:r w:rsidRPr="00A8327F">
                <w:rPr>
                  <w:sz w:val="26"/>
                  <w:szCs w:val="26"/>
                </w:rPr>
                <w:t>601650, г</w:t>
              </w:r>
            </w:smartTag>
            <w:r w:rsidRPr="00A8327F">
              <w:rPr>
                <w:sz w:val="26"/>
                <w:szCs w:val="26"/>
              </w:rPr>
              <w:t>. Александров, ул.Овражная, д.1-а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Александровский филиал НОУ ВПО "Российский новый университет"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652, г"/>
              </w:smartTagPr>
              <w:r w:rsidRPr="00A8327F">
                <w:rPr>
                  <w:sz w:val="26"/>
                  <w:szCs w:val="26"/>
                </w:rPr>
                <w:t>601652, г</w:t>
              </w:r>
            </w:smartTag>
            <w:r w:rsidRPr="00A8327F">
              <w:rPr>
                <w:sz w:val="26"/>
                <w:szCs w:val="26"/>
              </w:rPr>
              <w:t>.Александров, ул.Советская, д.25-а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ФГБОУ ВПО «Финансовый университет при Правительстве РФ»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37, г"/>
              </w:smartTagPr>
              <w:r w:rsidRPr="00A8327F">
                <w:rPr>
                  <w:sz w:val="26"/>
                  <w:szCs w:val="26"/>
                </w:rPr>
                <w:t>600037, г</w:t>
              </w:r>
            </w:smartTag>
            <w:r w:rsidRPr="00A8327F">
              <w:rPr>
                <w:sz w:val="26"/>
                <w:szCs w:val="26"/>
              </w:rPr>
              <w:t>. Владимир, ул.Тихонравова, д.1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Ф ГБОУ ВПО "Российская академия народного хозяйства и государственной службы при Президенте РФ"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A8327F">
                <w:rPr>
                  <w:sz w:val="26"/>
                  <w:szCs w:val="26"/>
                </w:rPr>
                <w:t>600017, г</w:t>
              </w:r>
            </w:smartTag>
            <w:r w:rsidRPr="00A8327F">
              <w:rPr>
                <w:sz w:val="26"/>
                <w:szCs w:val="26"/>
              </w:rPr>
              <w:t>. Владимир, ул. Горького, д.59-а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ГОУ ВПО "Нижегородский лингвистический университет им. Н.А. Добролюбова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 xml:space="preserve">600036, а/я </w:t>
            </w:r>
            <w:smartTag w:uri="urn:schemas-microsoft-com:office:smarttags" w:element="metricconverter">
              <w:smartTagPr>
                <w:attr w:name="ProductID" w:val="47, г"/>
              </w:smartTagPr>
              <w:r w:rsidRPr="00A8327F">
                <w:rPr>
                  <w:sz w:val="26"/>
                  <w:szCs w:val="26"/>
                </w:rPr>
                <w:t>47, г</w:t>
              </w:r>
            </w:smartTag>
            <w:r w:rsidRPr="00A8327F">
              <w:rPr>
                <w:sz w:val="26"/>
                <w:szCs w:val="26"/>
              </w:rPr>
              <w:t>. Владимир, пр-т Ленина, д.73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НОУ ВПО "Столичная финансово-гуманитарная академия"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A8327F">
                <w:rPr>
                  <w:sz w:val="26"/>
                  <w:szCs w:val="26"/>
                </w:rPr>
                <w:t>600001, г</w:t>
              </w:r>
            </w:smartTag>
            <w:r w:rsidRPr="00A8327F">
              <w:rPr>
                <w:sz w:val="26"/>
                <w:szCs w:val="26"/>
              </w:rPr>
              <w:t>. Владимир, пр-т Ленина, д. 8-а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НОУ ВПО "Современная гуманитарная академия"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33, г"/>
              </w:smartTagPr>
              <w:r w:rsidRPr="00A8327F">
                <w:rPr>
                  <w:sz w:val="26"/>
                  <w:szCs w:val="26"/>
                </w:rPr>
                <w:t>600033, г</w:t>
              </w:r>
            </w:smartTag>
            <w:r w:rsidRPr="00A8327F">
              <w:rPr>
                <w:sz w:val="26"/>
                <w:szCs w:val="26"/>
              </w:rPr>
              <w:t>.Владимир, ул. Михайловская, д.9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НОУ ВПО "Российский университет кооперации"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6, г"/>
              </w:smartTagPr>
              <w:r w:rsidRPr="00A8327F">
                <w:rPr>
                  <w:sz w:val="26"/>
                  <w:szCs w:val="26"/>
                </w:rPr>
                <w:t>600006, г</w:t>
              </w:r>
            </w:smartTag>
            <w:r w:rsidRPr="00A8327F">
              <w:rPr>
                <w:sz w:val="26"/>
                <w:szCs w:val="26"/>
              </w:rPr>
              <w:t>. Владимир, ул. Воровского, д.16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НОУ ВПО "Российская международная академия туризма"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20, г"/>
              </w:smartTagPr>
              <w:r w:rsidRPr="00A8327F">
                <w:rPr>
                  <w:sz w:val="26"/>
                  <w:szCs w:val="26"/>
                </w:rPr>
                <w:t>600020, г</w:t>
              </w:r>
            </w:smartTag>
            <w:r w:rsidRPr="00A8327F">
              <w:rPr>
                <w:sz w:val="26"/>
                <w:szCs w:val="26"/>
              </w:rPr>
              <w:t>. Владимир, ул. Михайловская, д.63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Владимирский филиал НОУ ВПО "Московская финансово-юридическая академия"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0005, г"/>
              </w:smartTagPr>
              <w:r w:rsidRPr="00A8327F">
                <w:rPr>
                  <w:sz w:val="26"/>
                  <w:szCs w:val="26"/>
                </w:rPr>
                <w:t>600005, г</w:t>
              </w:r>
            </w:smartTag>
            <w:r w:rsidRPr="00A8327F">
              <w:rPr>
                <w:sz w:val="26"/>
                <w:szCs w:val="26"/>
              </w:rPr>
              <w:t>. Владимир, ул. Юрьевская, д.5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Гусь-Хрустальный филиал ГОУ ВПО "Владимирский государственный университет"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508, г"/>
              </w:smartTagPr>
              <w:r w:rsidRPr="00A8327F">
                <w:rPr>
                  <w:sz w:val="26"/>
                  <w:szCs w:val="26"/>
                </w:rPr>
                <w:t>601508, г</w:t>
              </w:r>
            </w:smartTag>
            <w:r w:rsidRPr="00A8327F">
              <w:rPr>
                <w:sz w:val="26"/>
                <w:szCs w:val="26"/>
              </w:rPr>
              <w:t>. Гусь-Хрустальный, пр-т 50-летия Советской власти, д.39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r w:rsidRPr="00A8327F">
              <w:rPr>
                <w:b/>
                <w:sz w:val="26"/>
                <w:szCs w:val="26"/>
              </w:rPr>
              <w:t>Ковровский филиал НОУ ВПО "Современная гуманитарная академия"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910, г"/>
              </w:smartTagPr>
              <w:r w:rsidRPr="00A8327F">
                <w:rPr>
                  <w:b/>
                  <w:sz w:val="26"/>
                  <w:szCs w:val="26"/>
                </w:rPr>
                <w:t>601910, г</w:t>
              </w:r>
            </w:smartTag>
            <w:r w:rsidRPr="00A8327F">
              <w:rPr>
                <w:b/>
                <w:sz w:val="26"/>
                <w:szCs w:val="26"/>
              </w:rPr>
              <w:t>. Ковров, ул. Тургенева, д.9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Муромкий институт (филиал) ГОУ ВПО "Владимирский государственный университет"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64, г"/>
              </w:smartTagPr>
              <w:r w:rsidRPr="00A8327F">
                <w:rPr>
                  <w:sz w:val="26"/>
                  <w:szCs w:val="26"/>
                </w:rPr>
                <w:t>602264, г</w:t>
              </w:r>
            </w:smartTag>
            <w:r w:rsidRPr="00A8327F">
              <w:rPr>
                <w:sz w:val="26"/>
                <w:szCs w:val="26"/>
              </w:rPr>
              <w:t>. Муром, ул. Орловская, д.23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Муроский филиал ГОУ ВПО "Московский государственный университет путей сообщения"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54, г"/>
              </w:smartTagPr>
              <w:r w:rsidRPr="00A8327F">
                <w:rPr>
                  <w:sz w:val="26"/>
                  <w:szCs w:val="26"/>
                </w:rPr>
                <w:t>602254, г</w:t>
              </w:r>
            </w:smartTag>
            <w:r w:rsidRPr="00A8327F">
              <w:rPr>
                <w:sz w:val="26"/>
                <w:szCs w:val="26"/>
              </w:rPr>
              <w:t>. Муром, ул. Филатова, д.3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Муромкий филиал НОУ ВПО "Московский психолого-социальный институт"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2251, г"/>
              </w:smartTagPr>
              <w:r w:rsidRPr="00A8327F">
                <w:rPr>
                  <w:sz w:val="26"/>
                  <w:szCs w:val="26"/>
                </w:rPr>
                <w:t>602251, г</w:t>
              </w:r>
            </w:smartTag>
            <w:r w:rsidRPr="00A8327F">
              <w:rPr>
                <w:sz w:val="26"/>
                <w:szCs w:val="26"/>
              </w:rPr>
              <w:t>. Муром, Карачаровское шоссе, 5д</w:t>
            </w:r>
          </w:p>
        </w:tc>
      </w:tr>
      <w:tr w:rsidR="00A8327F" w:rsidRPr="00A8327F" w:rsidTr="00C316CD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r w:rsidRPr="00A8327F">
              <w:rPr>
                <w:sz w:val="26"/>
                <w:szCs w:val="26"/>
              </w:rPr>
              <w:t>Покровский филиал ГОУ ВПО "Московский государственный гуманитаный университет им. М.А. Шолохова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F" w:rsidRPr="00A8327F" w:rsidRDefault="00A8327F" w:rsidP="00C316C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1120, г"/>
              </w:smartTagPr>
              <w:r w:rsidRPr="00A8327F">
                <w:rPr>
                  <w:sz w:val="26"/>
                  <w:szCs w:val="26"/>
                </w:rPr>
                <w:t>601120, г</w:t>
              </w:r>
            </w:smartTag>
            <w:r w:rsidRPr="00A8327F">
              <w:rPr>
                <w:sz w:val="26"/>
                <w:szCs w:val="26"/>
              </w:rPr>
              <w:t>. Покров, Спортивный проезд, д.2</w:t>
            </w:r>
          </w:p>
        </w:tc>
      </w:tr>
    </w:tbl>
    <w:p w:rsidR="00A8327F" w:rsidRDefault="00A8327F" w:rsidP="00A8327F">
      <w:pPr>
        <w:jc w:val="center"/>
        <w:rPr>
          <w:sz w:val="28"/>
          <w:szCs w:val="28"/>
        </w:rPr>
      </w:pPr>
    </w:p>
    <w:p w:rsidR="009D3626" w:rsidRPr="009D3626" w:rsidRDefault="00A8327F" w:rsidP="009D3626">
      <w:pPr>
        <w:jc w:val="center"/>
        <w:rPr>
          <w:b/>
          <w:sz w:val="26"/>
          <w:szCs w:val="26"/>
        </w:rPr>
      </w:pPr>
      <w:r w:rsidRPr="00A8327F">
        <w:rPr>
          <w:b/>
          <w:sz w:val="26"/>
          <w:szCs w:val="26"/>
        </w:rPr>
        <w:t>Список мест расположения пунктов проведения ЕГЭ  и распределения между ними участников ЕГ</w:t>
      </w:r>
    </w:p>
    <w:tbl>
      <w:tblPr>
        <w:tblStyle w:val="a6"/>
        <w:tblW w:w="10620" w:type="dxa"/>
        <w:tblInd w:w="-792" w:type="dxa"/>
        <w:tblLayout w:type="fixed"/>
        <w:tblLook w:val="01E0"/>
      </w:tblPr>
      <w:tblGrid>
        <w:gridCol w:w="2439"/>
        <w:gridCol w:w="2061"/>
        <w:gridCol w:w="1980"/>
        <w:gridCol w:w="2520"/>
        <w:gridCol w:w="1620"/>
      </w:tblGrid>
      <w:tr w:rsidR="009D3626" w:rsidRPr="009D3626" w:rsidTr="00D9338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ОУ, на базе которого организован ППЭ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Предмет, по которому проводится ЕГЭ в данном 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Какие ОУ приписаны к данному ОУ-ППЭ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Количество выпускников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i/>
                <w:sz w:val="26"/>
                <w:szCs w:val="26"/>
              </w:rPr>
              <w:t xml:space="preserve"> </w:t>
            </w:r>
            <w:r w:rsidRPr="009D3626">
              <w:rPr>
                <w:sz w:val="26"/>
                <w:szCs w:val="26"/>
              </w:rPr>
              <w:t xml:space="preserve">МБОУ «Гимназия </w:t>
            </w:r>
            <w:r w:rsidRPr="009D3626">
              <w:rPr>
                <w:sz w:val="26"/>
                <w:szCs w:val="26"/>
              </w:rPr>
              <w:lastRenderedPageBreak/>
              <w:t>№ 1»</w:t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lastRenderedPageBreak/>
              <w:t>Русский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601900, г. </w:t>
            </w:r>
            <w:r w:rsidRPr="009D3626">
              <w:rPr>
                <w:sz w:val="26"/>
                <w:szCs w:val="26"/>
              </w:rPr>
              <w:lastRenderedPageBreak/>
              <w:t>Ковров, ул. А6ельмана, д. 15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lastRenderedPageBreak/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92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92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Литература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12.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13.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14.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15.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16.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56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9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3. МБОУ СОШ № </w:t>
            </w:r>
            <w:r w:rsidRPr="009D3626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16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9D3626">
        <w:trPr>
          <w:trHeight w:val="360"/>
        </w:trPr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</w:t>
            </w:r>
          </w:p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82</w:t>
            </w:r>
          </w:p>
        </w:tc>
      </w:tr>
      <w:tr w:rsidR="009D3626" w:rsidRPr="009D3626" w:rsidTr="009D362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МБОУ СОШ № 9</w:t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Русский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г. Ковров, ул. Жуковского, д. 5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10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127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180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1.МБОУ СОШ № 10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2.МБОУ СОШ № 17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127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180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Биология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12.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13.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14.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15.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16. МКОУ 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17.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146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180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171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180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  <w:r w:rsidRPr="009D3626">
              <w:rPr>
                <w:i/>
                <w:sz w:val="26"/>
                <w:szCs w:val="26"/>
              </w:rPr>
              <w:t xml:space="preserve"> МБОУ СОШ № 11</w:t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г. Ковров, ул. Грибоедова, д. 24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21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106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21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105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Информатика и ИКТ в традиционной форме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34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rPr>
          <w:trHeight w:val="140"/>
        </w:trPr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Информатика и ИКТ в форме КЕГЭ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23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 xml:space="preserve">Планируемое число 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21</w:t>
            </w:r>
          </w:p>
        </w:tc>
      </w:tr>
      <w:tr w:rsidR="009D3626" w:rsidRPr="009D3626" w:rsidTr="009D3626">
        <w:tc>
          <w:tcPr>
            <w:tcW w:w="2439" w:type="dxa"/>
            <w:vMerge w:val="restart"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Химия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8. МБОУ СОШ № </w:t>
            </w:r>
            <w:r w:rsidRPr="009D362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12.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13.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14. МОУ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15.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96</w:t>
            </w: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120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  <w:r w:rsidRPr="009D3626">
              <w:rPr>
                <w:i/>
                <w:sz w:val="26"/>
                <w:szCs w:val="26"/>
              </w:rPr>
              <w:t xml:space="preserve"> МБОУ СОШ № 19</w:t>
            </w:r>
          </w:p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br/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г. Ковров, ул. Пионерская, д. 8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5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МКОУ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122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5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МКОУ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122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Физика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1. МБОУ «Гимназия № 1» 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123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5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МКОУ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 xml:space="preserve">Планируемое число 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131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  <w:r w:rsidRPr="009D3626">
              <w:rPr>
                <w:i/>
                <w:sz w:val="26"/>
                <w:szCs w:val="26"/>
              </w:rPr>
              <w:t xml:space="preserve"> МБОУ СОШ № 21</w:t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г. Ковров,  ул. З. Космодемьянской, д. 2/1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8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153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165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8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153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165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Информатика и ИКТ в форме КЕГЭ</w:t>
            </w: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28 чел.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Физика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МКОУ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118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165</w:t>
            </w:r>
          </w:p>
        </w:tc>
      </w:tr>
      <w:tr w:rsidR="009D3626" w:rsidRPr="009D3626" w:rsidTr="00D93386">
        <w:tc>
          <w:tcPr>
            <w:tcW w:w="2439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МБОУ СОШ № 22</w:t>
            </w: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г. Ковров, ул. Грибоедова, д. 9-в</w:t>
            </w: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143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1. МБОУ «Гимназия № 1» 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142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История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10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7.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12.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13.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14.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15.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16. МКОУ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151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«Гимназия № 1»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D93386">
        <w:tc>
          <w:tcPr>
            <w:tcW w:w="2439" w:type="dxa"/>
            <w:vMerge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 w:val="restart"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3. МБОУ СОШ № 5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rPr>
          <w:trHeight w:val="111"/>
        </w:trPr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4. МБОУ СОШ № 8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rPr>
          <w:trHeight w:val="70"/>
        </w:trPr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5. МБОУ СОШ № 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6.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 xml:space="preserve">7. МБОУ СОШ № </w:t>
            </w:r>
            <w:r w:rsidRPr="009D362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8. МБОУ СОШ № 15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9. МБОУ СОШ № 17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10. МБОУ СОШ № 19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11. МБОУ СОШ № 21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12. МБОУ СОШ № 22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13. МБОУ СОШ № 23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14. МБОУ СОШ № 24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15. МБОУ ВСОШ № 2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16. Выпускники прошлых лет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75</w:t>
            </w: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980" w:type="dxa"/>
            <w:vMerge w:val="restart"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1. МБОУ СОШ № 4</w:t>
            </w:r>
          </w:p>
        </w:tc>
        <w:tc>
          <w:tcPr>
            <w:tcW w:w="1620" w:type="dxa"/>
            <w:vMerge w:val="restart"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  <w:r w:rsidRPr="009D3626">
              <w:rPr>
                <w:sz w:val="26"/>
                <w:szCs w:val="26"/>
              </w:rPr>
              <w:t>2. МБОУ СОШ № 11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i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Планируемое число</w:t>
            </w:r>
          </w:p>
        </w:tc>
        <w:tc>
          <w:tcPr>
            <w:tcW w:w="1620" w:type="dxa"/>
            <w:vMerge/>
          </w:tcPr>
          <w:p w:rsidR="009D3626" w:rsidRPr="009D3626" w:rsidRDefault="009D3626" w:rsidP="00D9338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3626" w:rsidRPr="009D3626" w:rsidTr="009D3626">
        <w:tc>
          <w:tcPr>
            <w:tcW w:w="2439" w:type="dxa"/>
            <w:vMerge/>
            <w:tcBorders>
              <w:top w:val="nil"/>
            </w:tcBorders>
          </w:tcPr>
          <w:p w:rsidR="009D3626" w:rsidRPr="009D3626" w:rsidRDefault="009D3626" w:rsidP="00D9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9D3626" w:rsidRPr="009D3626" w:rsidRDefault="009D3626" w:rsidP="00D93386">
            <w:pPr>
              <w:rPr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9D3626" w:rsidRPr="009D3626" w:rsidRDefault="009D3626" w:rsidP="00D9338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D3626" w:rsidRPr="009D3626" w:rsidRDefault="009D3626" w:rsidP="00D93386">
            <w:pPr>
              <w:jc w:val="both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Кол-во мест в ППЭ</w:t>
            </w:r>
          </w:p>
        </w:tc>
        <w:tc>
          <w:tcPr>
            <w:tcW w:w="1620" w:type="dxa"/>
          </w:tcPr>
          <w:p w:rsidR="009D3626" w:rsidRPr="009D3626" w:rsidRDefault="009D3626" w:rsidP="00D93386">
            <w:pPr>
              <w:jc w:val="center"/>
              <w:rPr>
                <w:b/>
                <w:sz w:val="26"/>
                <w:szCs w:val="26"/>
              </w:rPr>
            </w:pPr>
            <w:r w:rsidRPr="009D3626">
              <w:rPr>
                <w:b/>
                <w:sz w:val="26"/>
                <w:szCs w:val="26"/>
              </w:rPr>
              <w:t>195</w:t>
            </w:r>
          </w:p>
        </w:tc>
      </w:tr>
    </w:tbl>
    <w:p w:rsidR="00DA1F61" w:rsidRPr="009D3626" w:rsidRDefault="00DA1F61">
      <w:pPr>
        <w:rPr>
          <w:sz w:val="26"/>
          <w:szCs w:val="26"/>
        </w:rPr>
      </w:pPr>
    </w:p>
    <w:sectPr w:rsidR="00DA1F61" w:rsidRPr="009D3626" w:rsidSect="00D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7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D0C"/>
    <w:rsid w:val="000B5C08"/>
    <w:rsid w:val="00244E74"/>
    <w:rsid w:val="002D0D0C"/>
    <w:rsid w:val="00325F73"/>
    <w:rsid w:val="0033013F"/>
    <w:rsid w:val="003C27F9"/>
    <w:rsid w:val="004A25B8"/>
    <w:rsid w:val="00902C82"/>
    <w:rsid w:val="009D3626"/>
    <w:rsid w:val="009E5F5B"/>
    <w:rsid w:val="00A765C7"/>
    <w:rsid w:val="00A8327F"/>
    <w:rsid w:val="00B2271B"/>
    <w:rsid w:val="00B249CD"/>
    <w:rsid w:val="00BA5FB2"/>
    <w:rsid w:val="00C316CD"/>
    <w:rsid w:val="00D93386"/>
    <w:rsid w:val="00DA1F61"/>
    <w:rsid w:val="00F8354A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D0C"/>
    <w:pPr>
      <w:keepNext/>
      <w:jc w:val="center"/>
      <w:outlineLvl w:val="0"/>
    </w:pPr>
    <w:rPr>
      <w:rFonts w:ascii="Garamond" w:hAnsi="Garamond"/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2D0D0C"/>
    <w:pPr>
      <w:keepNext/>
      <w:jc w:val="center"/>
      <w:outlineLvl w:val="1"/>
    </w:pPr>
    <w:rPr>
      <w:rFonts w:ascii="Garamond" w:hAnsi="Garamond"/>
      <w:b/>
      <w:sz w:val="36"/>
    </w:rPr>
  </w:style>
  <w:style w:type="paragraph" w:styleId="3">
    <w:name w:val="heading 3"/>
    <w:aliases w:val="Heading 3 Char Char Знак"/>
    <w:basedOn w:val="1"/>
    <w:next w:val="4"/>
    <w:link w:val="30"/>
    <w:qFormat/>
    <w:rsid w:val="00F8354A"/>
    <w:pPr>
      <w:keepLines/>
      <w:tabs>
        <w:tab w:val="num" w:pos="360"/>
        <w:tab w:val="num" w:pos="1440"/>
      </w:tabs>
      <w:suppressAutoHyphens/>
      <w:spacing w:before="480" w:after="480" w:line="240" w:lineRule="atLeast"/>
      <w:ind w:left="1224" w:hanging="504"/>
      <w:jc w:val="left"/>
      <w:outlineLvl w:val="2"/>
    </w:pPr>
    <w:rPr>
      <w:rFonts w:ascii="Times New Roman" w:hAnsi="Times New Roman"/>
      <w:b w:val="0"/>
      <w:bCs/>
      <w:color w:val="auto"/>
      <w:kern w:val="32"/>
      <w:sz w:val="24"/>
      <w:szCs w:val="24"/>
      <w:lang w:eastAsia="en-US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F8354A"/>
    <w:pPr>
      <w:tabs>
        <w:tab w:val="clear" w:pos="1440"/>
        <w:tab w:val="num" w:pos="2160"/>
      </w:tabs>
      <w:spacing w:before="360" w:after="240" w:line="288" w:lineRule="auto"/>
      <w:ind w:left="1728" w:hanging="648"/>
      <w:jc w:val="both"/>
      <w:outlineLvl w:val="3"/>
    </w:pPr>
  </w:style>
  <w:style w:type="paragraph" w:styleId="5">
    <w:name w:val="heading 5"/>
    <w:basedOn w:val="1"/>
    <w:next w:val="4"/>
    <w:link w:val="50"/>
    <w:qFormat/>
    <w:rsid w:val="00F8354A"/>
    <w:pPr>
      <w:keepLines/>
      <w:tabs>
        <w:tab w:val="num" w:pos="360"/>
        <w:tab w:val="num" w:pos="2520"/>
      </w:tabs>
      <w:suppressAutoHyphens/>
      <w:spacing w:before="360" w:after="240" w:line="288" w:lineRule="auto"/>
      <w:ind w:left="2232" w:hanging="792"/>
      <w:jc w:val="both"/>
      <w:outlineLvl w:val="4"/>
    </w:pPr>
    <w:rPr>
      <w:rFonts w:ascii="Times New Roman" w:hAnsi="Times New Roman"/>
      <w:b w:val="0"/>
      <w:bCs/>
      <w:color w:val="auto"/>
      <w:kern w:val="32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835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"/>
    <w:next w:val="a"/>
    <w:link w:val="70"/>
    <w:qFormat/>
    <w:rsid w:val="00F8354A"/>
    <w:pPr>
      <w:keepNext w:val="0"/>
      <w:keepLines/>
      <w:tabs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rFonts w:ascii="Times New Roman" w:hAnsi="Times New Roman"/>
      <w:b w:val="0"/>
      <w:bCs/>
      <w:color w:val="auto"/>
      <w:sz w:val="24"/>
      <w:szCs w:val="24"/>
      <w:lang w:eastAsia="en-US"/>
    </w:rPr>
  </w:style>
  <w:style w:type="paragraph" w:styleId="8">
    <w:name w:val="heading 8"/>
    <w:basedOn w:val="1"/>
    <w:next w:val="a"/>
    <w:link w:val="80"/>
    <w:qFormat/>
    <w:rsid w:val="00F8354A"/>
    <w:pPr>
      <w:keepLines/>
      <w:tabs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rFonts w:ascii="Times New Roman" w:hAnsi="Times New Roman"/>
      <w:b w:val="0"/>
      <w:bCs/>
      <w:iCs/>
      <w:color w:val="auto"/>
      <w:kern w:val="32"/>
      <w:sz w:val="24"/>
      <w:szCs w:val="24"/>
      <w:lang w:eastAsia="en-US"/>
    </w:rPr>
  </w:style>
  <w:style w:type="paragraph" w:styleId="9">
    <w:name w:val="heading 9"/>
    <w:basedOn w:val="1"/>
    <w:next w:val="a"/>
    <w:link w:val="90"/>
    <w:qFormat/>
    <w:rsid w:val="00F8354A"/>
    <w:pPr>
      <w:keepLines/>
      <w:tabs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rFonts w:ascii="Times New Roman" w:hAnsi="Times New Roman" w:cs="Arial"/>
      <w:b w:val="0"/>
      <w:bCs/>
      <w:color w:val="auto"/>
      <w:kern w:val="3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D0C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D0C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2D0D0C"/>
    <w:pPr>
      <w:jc w:val="center"/>
    </w:pPr>
    <w:rPr>
      <w:rFonts w:ascii="Garamond" w:hAnsi="Garamond"/>
      <w:b/>
      <w:color w:val="000000"/>
      <w:sz w:val="28"/>
    </w:rPr>
  </w:style>
  <w:style w:type="paragraph" w:styleId="a4">
    <w:name w:val="Balloon Text"/>
    <w:basedOn w:val="a"/>
    <w:link w:val="a5"/>
    <w:semiHidden/>
    <w:unhideWhenUsed/>
    <w:rsid w:val="002D0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0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902C82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90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F8354A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F8354A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F8354A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F835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354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8354A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F8354A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7">
    <w:name w:val="Normal (Web)"/>
    <w:basedOn w:val="a"/>
    <w:rsid w:val="00F8354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F8354A"/>
    <w:rPr>
      <w:b/>
      <w:bCs/>
    </w:rPr>
  </w:style>
  <w:style w:type="character" w:styleId="a9">
    <w:name w:val="Emphasis"/>
    <w:basedOn w:val="a0"/>
    <w:qFormat/>
    <w:rsid w:val="00F8354A"/>
    <w:rPr>
      <w:i/>
      <w:iCs/>
    </w:rPr>
  </w:style>
  <w:style w:type="paragraph" w:customStyle="1" w:styleId="aa">
    <w:name w:val="Знак Знак Знак 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link w:val="ae"/>
    <w:qFormat/>
    <w:rsid w:val="00F8354A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83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semiHidden/>
    <w:unhideWhenUsed/>
    <w:rsid w:val="00F8354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semiHidden/>
    <w:rsid w:val="00F8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F8354A"/>
    <w:pPr>
      <w:ind w:left="720"/>
      <w:contextualSpacing/>
      <w:jc w:val="center"/>
    </w:pPr>
    <w:rPr>
      <w:sz w:val="28"/>
      <w:szCs w:val="28"/>
    </w:rPr>
  </w:style>
  <w:style w:type="character" w:styleId="af2">
    <w:name w:val="page number"/>
    <w:basedOn w:val="a0"/>
    <w:rsid w:val="00F8354A"/>
  </w:style>
  <w:style w:type="character" w:customStyle="1" w:styleId="13">
    <w:name w:val="Гиперссылка1"/>
    <w:basedOn w:val="a0"/>
    <w:rsid w:val="00F8354A"/>
    <w:rPr>
      <w:color w:val="0000FF"/>
      <w:u w:val="single"/>
    </w:rPr>
  </w:style>
  <w:style w:type="paragraph" w:styleId="af3">
    <w:name w:val="Body Text"/>
    <w:basedOn w:val="a"/>
    <w:link w:val="af4"/>
    <w:rsid w:val="00F8354A"/>
    <w:pPr>
      <w:widowControl w:val="0"/>
      <w:spacing w:line="360" w:lineRule="auto"/>
      <w:ind w:firstLine="720"/>
      <w:jc w:val="right"/>
    </w:pPr>
    <w:rPr>
      <w:sz w:val="26"/>
    </w:rPr>
  </w:style>
  <w:style w:type="character" w:customStyle="1" w:styleId="af4">
    <w:name w:val="Основной текст Знак"/>
    <w:basedOn w:val="a0"/>
    <w:link w:val="af3"/>
    <w:rsid w:val="00F83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F835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35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8354A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83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 Знак Знак 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rsid w:val="00F835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customStyle="1" w:styleId="af7">
    <w:name w:val="Нижний колонтитул Знак"/>
    <w:basedOn w:val="a0"/>
    <w:link w:val="af6"/>
    <w:rsid w:val="00F83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F8354A"/>
    <w:pPr>
      <w:ind w:firstLine="567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83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Hyperlink"/>
    <w:basedOn w:val="a0"/>
    <w:rsid w:val="00F8354A"/>
    <w:rPr>
      <w:color w:val="0000FF"/>
      <w:u w:val="single"/>
    </w:rPr>
  </w:style>
  <w:style w:type="paragraph" w:styleId="af9">
    <w:name w:val="Body Text Indent"/>
    <w:basedOn w:val="a"/>
    <w:link w:val="afa"/>
    <w:rsid w:val="00F8354A"/>
    <w:pPr>
      <w:ind w:right="170" w:firstLine="720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rsid w:val="00F83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8354A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F8354A"/>
    <w:rPr>
      <w:rFonts w:ascii="Times New Roman" w:eastAsia="Times New Roman" w:hAnsi="Times New Roman" w:cs="Times New Roman"/>
      <w:sz w:val="24"/>
      <w:szCs w:val="24"/>
      <w:lang w:val="en-US"/>
    </w:rPr>
  </w:style>
  <w:style w:type="numbering" w:styleId="111111">
    <w:name w:val="Outline List 2"/>
    <w:basedOn w:val="a2"/>
    <w:rsid w:val="00F8354A"/>
    <w:pPr>
      <w:numPr>
        <w:numId w:val="1"/>
      </w:numPr>
    </w:pPr>
  </w:style>
  <w:style w:type="character" w:styleId="afb">
    <w:name w:val="annotation reference"/>
    <w:basedOn w:val="a0"/>
    <w:semiHidden/>
    <w:rsid w:val="00F8354A"/>
    <w:rPr>
      <w:sz w:val="16"/>
      <w:szCs w:val="16"/>
    </w:rPr>
  </w:style>
  <w:style w:type="paragraph" w:styleId="afc">
    <w:name w:val="annotation text"/>
    <w:basedOn w:val="a"/>
    <w:link w:val="afd"/>
    <w:semiHidden/>
    <w:rsid w:val="00F8354A"/>
  </w:style>
  <w:style w:type="character" w:customStyle="1" w:styleId="afd">
    <w:name w:val="Текст примечания Знак"/>
    <w:basedOn w:val="a0"/>
    <w:link w:val="afc"/>
    <w:semiHidden/>
    <w:rsid w:val="00F83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F8354A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F8354A"/>
    <w:rPr>
      <w:b/>
      <w:bCs/>
    </w:rPr>
  </w:style>
  <w:style w:type="paragraph" w:styleId="aff0">
    <w:name w:val="footnote text"/>
    <w:basedOn w:val="a"/>
    <w:link w:val="aff1"/>
    <w:semiHidden/>
    <w:rsid w:val="00F8354A"/>
  </w:style>
  <w:style w:type="character" w:customStyle="1" w:styleId="aff1">
    <w:name w:val="Текст сноски Знак"/>
    <w:basedOn w:val="a0"/>
    <w:link w:val="aff0"/>
    <w:semiHidden/>
    <w:rsid w:val="00F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F8354A"/>
    <w:rPr>
      <w:vertAlign w:val="superscript"/>
    </w:rPr>
  </w:style>
  <w:style w:type="paragraph" w:customStyle="1" w:styleId="TableofContents">
    <w:name w:val="Table of Contents"/>
    <w:next w:val="a"/>
    <w:rsid w:val="00F8354A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paragraph" w:customStyle="1" w:styleId="110">
    <w:name w:val="Знак Знак Знак1 Знак1 Знак Знак Знак Знак Знак Знак"/>
    <w:basedOn w:val="a"/>
    <w:rsid w:val="00F835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14">
    <w:name w:val="toc 1"/>
    <w:basedOn w:val="a"/>
    <w:next w:val="a"/>
    <w:rsid w:val="00F8354A"/>
    <w:pPr>
      <w:widowControl w:val="0"/>
      <w:tabs>
        <w:tab w:val="right" w:pos="9639"/>
      </w:tabs>
      <w:spacing w:before="120" w:after="60" w:line="240" w:lineRule="atLeast"/>
    </w:pPr>
    <w:rPr>
      <w:bCs/>
      <w:sz w:val="24"/>
      <w:lang w:eastAsia="en-US"/>
    </w:rPr>
  </w:style>
  <w:style w:type="paragraph" w:styleId="25">
    <w:name w:val="toc 2"/>
    <w:basedOn w:val="a"/>
    <w:next w:val="a"/>
    <w:autoRedefine/>
    <w:semiHidden/>
    <w:rsid w:val="00F8354A"/>
    <w:pPr>
      <w:ind w:left="240"/>
    </w:pPr>
    <w:rPr>
      <w:sz w:val="24"/>
      <w:szCs w:val="24"/>
    </w:rPr>
  </w:style>
  <w:style w:type="paragraph" w:customStyle="1" w:styleId="aff3">
    <w:name w:val="Знак"/>
    <w:basedOn w:val="a"/>
    <w:rsid w:val="00F835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 (веб)1"/>
    <w:basedOn w:val="a"/>
    <w:rsid w:val="00F8354A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paragraph" w:customStyle="1" w:styleId="TableContents">
    <w:name w:val="Table Contents"/>
    <w:basedOn w:val="af3"/>
    <w:rsid w:val="00F8354A"/>
    <w:pPr>
      <w:suppressAutoHyphens/>
      <w:overflowPunct w:val="0"/>
      <w:autoSpaceDE w:val="0"/>
      <w:autoSpaceDN w:val="0"/>
      <w:adjustRightInd w:val="0"/>
      <w:spacing w:after="283" w:line="240" w:lineRule="auto"/>
      <w:ind w:firstLine="0"/>
      <w:jc w:val="left"/>
      <w:textAlignment w:val="baseline"/>
    </w:pPr>
    <w:rPr>
      <w:rFonts w:ascii="Thorndale" w:hAnsi="Thorndale"/>
      <w:color w:val="000000"/>
      <w:sz w:val="24"/>
    </w:rPr>
  </w:style>
  <w:style w:type="paragraph" w:customStyle="1" w:styleId="111">
    <w:name w:val="Знак Знак Знак1 Знак1"/>
    <w:basedOn w:val="a"/>
    <w:rsid w:val="00F8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erChar">
    <w:name w:val="Header Char"/>
    <w:basedOn w:val="a0"/>
    <w:locked/>
    <w:rsid w:val="00F835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8354A"/>
    <w:pPr>
      <w:ind w:left="720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0D16-8800-4F5D-98B0-9AFAE7C0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2012-12-27T06:37:00Z</cp:lastPrinted>
  <dcterms:created xsi:type="dcterms:W3CDTF">2012-12-20T07:26:00Z</dcterms:created>
  <dcterms:modified xsi:type="dcterms:W3CDTF">2013-02-18T04:18:00Z</dcterms:modified>
</cp:coreProperties>
</file>