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6" w:rsidRDefault="009D0116" w:rsidP="009D0116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00075" cy="619125"/>
            <wp:effectExtent l="19050" t="0" r="9525" b="0"/>
            <wp:docPr id="3" name="Рисунок 1" descr="Gerb-h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h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16" w:rsidRDefault="009D0116" w:rsidP="009D0116">
      <w:pPr>
        <w:jc w:val="center"/>
        <w:rPr>
          <w:b/>
          <w:color w:val="000000"/>
        </w:rPr>
      </w:pPr>
    </w:p>
    <w:p w:rsidR="009D0116" w:rsidRDefault="009D0116" w:rsidP="009D0116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9D0116" w:rsidRDefault="009D0116" w:rsidP="009D0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9D0116" w:rsidRDefault="009D0116" w:rsidP="009D0116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9D0116" w:rsidRDefault="009D0116" w:rsidP="009D0116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9D0116" w:rsidRDefault="009D0116" w:rsidP="009D0116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9D0116" w:rsidRDefault="009D0116" w:rsidP="009D0116"/>
    <w:p w:rsidR="009D0116" w:rsidRDefault="009D0116" w:rsidP="009D011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</w:t>
      </w:r>
      <w:r w:rsidR="00092DF1">
        <w:rPr>
          <w:rFonts w:ascii="Garamond" w:hAnsi="Garamond"/>
          <w:b/>
          <w:sz w:val="26"/>
        </w:rPr>
        <w:t>27</w:t>
      </w:r>
      <w:r>
        <w:rPr>
          <w:rFonts w:ascii="Garamond" w:hAnsi="Garamond"/>
          <w:b/>
          <w:sz w:val="26"/>
        </w:rPr>
        <w:t>___» ноября  2012г.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      </w:t>
      </w:r>
      <w:r>
        <w:rPr>
          <w:rFonts w:ascii="Garamond" w:hAnsi="Garamond"/>
          <w:b/>
          <w:sz w:val="26"/>
        </w:rPr>
        <w:tab/>
        <w:t xml:space="preserve">                № ____</w:t>
      </w:r>
      <w:r w:rsidR="00092DF1">
        <w:rPr>
          <w:rFonts w:ascii="Garamond" w:hAnsi="Garamond"/>
          <w:b/>
          <w:sz w:val="26"/>
        </w:rPr>
        <w:t>355</w:t>
      </w:r>
      <w:r>
        <w:rPr>
          <w:rFonts w:ascii="Garamond" w:hAnsi="Garamond"/>
          <w:b/>
          <w:sz w:val="26"/>
        </w:rPr>
        <w:t>___</w:t>
      </w:r>
    </w:p>
    <w:p w:rsidR="009D0116" w:rsidRDefault="009D0116" w:rsidP="009D0116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Ковров</w:t>
      </w:r>
    </w:p>
    <w:p w:rsidR="009D0116" w:rsidRDefault="009D0116" w:rsidP="009D0116">
      <w:pPr>
        <w:jc w:val="center"/>
        <w:rPr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9287"/>
      </w:tblGrid>
      <w:tr w:rsidR="009D0116" w:rsidTr="003A5ABB">
        <w:trPr>
          <w:cantSplit/>
        </w:trPr>
        <w:tc>
          <w:tcPr>
            <w:tcW w:w="9287" w:type="dxa"/>
            <w:hideMark/>
          </w:tcPr>
          <w:p w:rsidR="009D0116" w:rsidRDefault="009D0116" w:rsidP="009D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к исполнению приказа Департамента образования Владимирской области от 20 ноября 2012 г. № 1368 «Об утверждении состава конфликтной комиссии и предметных комиссий ЕГЭ и ГВЭ ГЭК Владимирской области в 2013 году»</w:t>
            </w:r>
          </w:p>
        </w:tc>
      </w:tr>
      <w:tr w:rsidR="009D0116" w:rsidTr="003A5ABB">
        <w:trPr>
          <w:cantSplit/>
        </w:trPr>
        <w:tc>
          <w:tcPr>
            <w:tcW w:w="9287" w:type="dxa"/>
          </w:tcPr>
          <w:p w:rsidR="009D0116" w:rsidRDefault="009D0116" w:rsidP="003A5A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D0116" w:rsidRDefault="009D0116" w:rsidP="009D011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D0116">
        <w:rPr>
          <w:sz w:val="28"/>
          <w:szCs w:val="28"/>
        </w:rPr>
        <w:t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РФ от 28. 11. 2008 № 362, решения ГЭК Владимирской области о создании конфликтной комиссии и предметных комиссий по русскому языку, математике, химии, физике, биологии, географии, информатике и ИКТ, истории России, обществознанию, английскому, французскому, немецкому языках, литературе (протокол № 29)</w:t>
      </w:r>
      <w:r w:rsidR="000551CF">
        <w:rPr>
          <w:sz w:val="28"/>
          <w:szCs w:val="28"/>
        </w:rPr>
        <w:t xml:space="preserve"> в целях обеспечения деятельности предметных комиссий ГЭК Владимирской области</w:t>
      </w:r>
      <w:r>
        <w:rPr>
          <w:sz w:val="28"/>
          <w:szCs w:val="28"/>
        </w:rPr>
        <w:t xml:space="preserve"> </w:t>
      </w:r>
      <w:r w:rsidRPr="009D0116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9D0116" w:rsidRDefault="009D0116" w:rsidP="009D011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 Принять к исполнению приказ департамента образования администрации Владимирской области от 20. 11. 2012 №1368 «Об утверждении состава конфликтной комиссии и предметных комиссий ЕГЭ и ГВЭ ГЭК Владимирской области в 2013 году»</w:t>
      </w:r>
      <w:r w:rsidR="000551CF">
        <w:rPr>
          <w:sz w:val="28"/>
          <w:szCs w:val="28"/>
        </w:rPr>
        <w:t>.</w:t>
      </w:r>
    </w:p>
    <w:p w:rsidR="003D5DD6" w:rsidRPr="003D5DD6" w:rsidRDefault="009D0116" w:rsidP="003D5D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D5DD6">
        <w:rPr>
          <w:sz w:val="28"/>
          <w:szCs w:val="28"/>
        </w:rPr>
        <w:t xml:space="preserve">Отделу организационной и кадровой работы управления образования  на основании приказа департамента образования Владимирской области от 20. 11. 2012 № 1368 </w:t>
      </w:r>
      <w:r w:rsidR="003D5DD6" w:rsidRPr="003D5DD6">
        <w:rPr>
          <w:sz w:val="28"/>
          <w:szCs w:val="28"/>
        </w:rPr>
        <w:t>обеспечить участие в работе предметной комиссии по русскому языку ГЭК для осуществления проверки экзаменационных работ участников ЕГЭ экспертов региональной предметной комиссии по русскому языку:</w:t>
      </w:r>
    </w:p>
    <w:p w:rsidR="003D5DD6" w:rsidRPr="003D5DD6" w:rsidRDefault="003D5DD6" w:rsidP="003D5DD6">
      <w:pPr>
        <w:jc w:val="both"/>
        <w:rPr>
          <w:b/>
          <w:sz w:val="28"/>
          <w:szCs w:val="28"/>
        </w:rPr>
      </w:pPr>
      <w:r w:rsidRPr="003D5DD6">
        <w:rPr>
          <w:sz w:val="28"/>
          <w:szCs w:val="28"/>
        </w:rPr>
        <w:tab/>
        <w:t>- Груздевой Л. А. – заведующего ИМЦ;</w:t>
      </w:r>
    </w:p>
    <w:p w:rsidR="003D5DD6" w:rsidRPr="003D5DD6" w:rsidRDefault="003D5DD6" w:rsidP="003D5DD6">
      <w:pPr>
        <w:jc w:val="both"/>
        <w:rPr>
          <w:b/>
          <w:sz w:val="28"/>
          <w:szCs w:val="28"/>
        </w:rPr>
      </w:pPr>
      <w:r w:rsidRPr="003D5DD6">
        <w:rPr>
          <w:sz w:val="28"/>
          <w:szCs w:val="28"/>
        </w:rPr>
        <w:tab/>
        <w:t xml:space="preserve">- Суворовой Н. Е., старшего  методиста ИМЦ. </w:t>
      </w:r>
    </w:p>
    <w:p w:rsidR="003D5DD6" w:rsidRPr="003D5DD6" w:rsidRDefault="003D5DD6" w:rsidP="003D5D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5DD6">
        <w:rPr>
          <w:sz w:val="28"/>
          <w:szCs w:val="28"/>
        </w:rPr>
        <w:t>3</w:t>
      </w:r>
      <w:r>
        <w:rPr>
          <w:sz w:val="28"/>
          <w:szCs w:val="28"/>
        </w:rPr>
        <w:t>. Руководителям</w:t>
      </w:r>
      <w:r w:rsidRPr="003D5DD6">
        <w:rPr>
          <w:sz w:val="28"/>
          <w:szCs w:val="28"/>
        </w:rPr>
        <w:t xml:space="preserve"> МБОУ «Гимназия № 1», МБОУ СОШ №№ 8, 19, 21, 22 на основании приказа департамента образования Владимирской области от 20. 11. 2012 № 1368 обеспечить участие в работе предметных комиссий </w:t>
      </w:r>
      <w:r w:rsidRPr="003D5DD6">
        <w:rPr>
          <w:sz w:val="28"/>
          <w:szCs w:val="28"/>
        </w:rPr>
        <w:lastRenderedPageBreak/>
        <w:t>ГЭК для осуществления проверки экзаменационных работ участников ЕГЭ экспертов региональных предметных комиссий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>по русскому языку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sz w:val="28"/>
          <w:szCs w:val="28"/>
        </w:rPr>
        <w:tab/>
        <w:t xml:space="preserve"> - Борискиной И. А., учителя русского языка и литературы МБОУ СОШ № 22;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sz w:val="28"/>
          <w:szCs w:val="28"/>
        </w:rPr>
        <w:tab/>
        <w:t xml:space="preserve"> - Николаюк Э. Ф., учителя русского языка и литературы МБОУ СОШ № 21;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>по информатике и ИКТ</w:t>
      </w:r>
      <w:r w:rsidRPr="003D5DD6">
        <w:rPr>
          <w:sz w:val="28"/>
          <w:szCs w:val="28"/>
        </w:rPr>
        <w:t>: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sz w:val="28"/>
          <w:szCs w:val="28"/>
        </w:rPr>
        <w:tab/>
        <w:t xml:space="preserve"> - Пронина Р. Ю., учителя информатики и ИКТ МБОУ «Гимназия № 1»;</w:t>
      </w:r>
    </w:p>
    <w:p w:rsidR="003D5DD6" w:rsidRPr="003D5DD6" w:rsidRDefault="003D5DD6" w:rsidP="003D5DD6">
      <w:pPr>
        <w:jc w:val="both"/>
        <w:rPr>
          <w:b/>
          <w:sz w:val="28"/>
          <w:szCs w:val="28"/>
        </w:rPr>
      </w:pPr>
      <w:r w:rsidRPr="003D5DD6">
        <w:rPr>
          <w:b/>
          <w:sz w:val="28"/>
          <w:szCs w:val="28"/>
        </w:rPr>
        <w:t>по обществознанию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 xml:space="preserve"> </w:t>
      </w:r>
      <w:r w:rsidRPr="003D5DD6">
        <w:rPr>
          <w:b/>
          <w:sz w:val="28"/>
          <w:szCs w:val="28"/>
        </w:rPr>
        <w:tab/>
        <w:t xml:space="preserve">- </w:t>
      </w:r>
      <w:r w:rsidRPr="003D5DD6">
        <w:rPr>
          <w:sz w:val="28"/>
          <w:szCs w:val="28"/>
        </w:rPr>
        <w:t>Неделько Г. К., учителя истории и обществознания МБОУ «Гимназия № 1»;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ab/>
        <w:t>-</w:t>
      </w:r>
      <w:r w:rsidRPr="003D5DD6">
        <w:rPr>
          <w:sz w:val="28"/>
          <w:szCs w:val="28"/>
        </w:rPr>
        <w:t xml:space="preserve"> Савиной Т. М., учителя истории и обществознания МБОУ СОШ № 8;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ab/>
        <w:t>-</w:t>
      </w:r>
      <w:r w:rsidRPr="003D5DD6">
        <w:rPr>
          <w:sz w:val="28"/>
          <w:szCs w:val="28"/>
        </w:rPr>
        <w:t xml:space="preserve"> Тепловой Н. В., учителя истории и обществознания МБОУ СОШ № 19;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 xml:space="preserve"> по английскому языку: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sz w:val="28"/>
          <w:szCs w:val="28"/>
        </w:rPr>
        <w:tab/>
        <w:t>- Горностаевой Н. В., учителя английского языка МБОУ СОШ № 21;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sz w:val="28"/>
          <w:szCs w:val="28"/>
        </w:rPr>
        <w:tab/>
        <w:t>- Мочаловой Н. В., учителя английского языка МБОУ «Гимназия № 1»;</w:t>
      </w:r>
    </w:p>
    <w:p w:rsidR="003D5DD6" w:rsidRPr="003D5DD6" w:rsidRDefault="003D5DD6" w:rsidP="003D5DD6">
      <w:pPr>
        <w:jc w:val="both"/>
        <w:rPr>
          <w:b/>
          <w:sz w:val="28"/>
          <w:szCs w:val="28"/>
        </w:rPr>
      </w:pPr>
      <w:r w:rsidRPr="003D5DD6">
        <w:rPr>
          <w:b/>
          <w:sz w:val="28"/>
          <w:szCs w:val="28"/>
        </w:rPr>
        <w:t>по литературе: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 w:rsidRPr="003D5DD6">
        <w:rPr>
          <w:b/>
          <w:sz w:val="28"/>
          <w:szCs w:val="28"/>
        </w:rPr>
        <w:tab/>
      </w:r>
      <w:r w:rsidRPr="003D5DD6">
        <w:rPr>
          <w:sz w:val="28"/>
          <w:szCs w:val="28"/>
        </w:rPr>
        <w:t>- Машковцевой Н. А., учителя русского языка и литературы МБОУ «Гимназия № 1».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3D5DD6">
        <w:rPr>
          <w:sz w:val="28"/>
          <w:szCs w:val="28"/>
        </w:rPr>
        <w:t>3. Контроль исполнения настоящего приказа возложить на заместителя начальника Павлюка С.Г.</w:t>
      </w:r>
    </w:p>
    <w:p w:rsidR="003D5DD6" w:rsidRPr="003D5DD6" w:rsidRDefault="003D5DD6" w:rsidP="003D5DD6">
      <w:pPr>
        <w:jc w:val="both"/>
        <w:rPr>
          <w:sz w:val="28"/>
          <w:szCs w:val="28"/>
        </w:rPr>
      </w:pPr>
    </w:p>
    <w:p w:rsidR="003D5DD6" w:rsidRDefault="003D5DD6" w:rsidP="009D0116">
      <w:pPr>
        <w:jc w:val="both"/>
        <w:rPr>
          <w:sz w:val="26"/>
          <w:szCs w:val="26"/>
        </w:rPr>
      </w:pPr>
    </w:p>
    <w:p w:rsidR="009D0116" w:rsidRPr="003D5DD6" w:rsidRDefault="009D0116" w:rsidP="003D5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9D0116" w:rsidTr="003A5ABB">
        <w:tc>
          <w:tcPr>
            <w:tcW w:w="6062" w:type="dxa"/>
            <w:hideMark/>
          </w:tcPr>
          <w:p w:rsidR="009D0116" w:rsidRDefault="003D5DD6" w:rsidP="003D5D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о. з</w:t>
            </w:r>
            <w:r w:rsidR="009D0116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9D0116">
              <w:rPr>
                <w:sz w:val="28"/>
                <w:szCs w:val="28"/>
                <w:lang w:eastAsia="en-US"/>
              </w:rPr>
              <w:t xml:space="preserve"> главы администрации города, 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9D0116">
              <w:rPr>
                <w:sz w:val="28"/>
                <w:szCs w:val="28"/>
                <w:lang w:eastAsia="en-US"/>
              </w:rPr>
              <w:t xml:space="preserve"> управления образования</w:t>
            </w:r>
          </w:p>
        </w:tc>
        <w:tc>
          <w:tcPr>
            <w:tcW w:w="3685" w:type="dxa"/>
          </w:tcPr>
          <w:p w:rsidR="009D0116" w:rsidRDefault="009D0116" w:rsidP="003A5ABB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D0116" w:rsidRDefault="003D5DD6" w:rsidP="003A5AB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 Н. Баластаев</w:t>
            </w:r>
            <w:r w:rsidR="009D011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9D0116" w:rsidRDefault="009D0116" w:rsidP="009D0116">
      <w:pPr>
        <w:jc w:val="both"/>
        <w:rPr>
          <w:sz w:val="26"/>
          <w:szCs w:val="26"/>
        </w:rPr>
      </w:pPr>
    </w:p>
    <w:p w:rsidR="009D0116" w:rsidRDefault="009D0116" w:rsidP="009D0116">
      <w:pPr>
        <w:jc w:val="both"/>
        <w:rPr>
          <w:sz w:val="26"/>
          <w:szCs w:val="26"/>
        </w:rPr>
      </w:pPr>
    </w:p>
    <w:p w:rsidR="009D0116" w:rsidRDefault="009D0116" w:rsidP="009D01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9D0116" w:rsidRDefault="009D0116" w:rsidP="009D0116">
      <w:pPr>
        <w:jc w:val="both"/>
        <w:rPr>
          <w:sz w:val="26"/>
          <w:szCs w:val="26"/>
        </w:rPr>
      </w:pPr>
    </w:p>
    <w:p w:rsidR="009D0116" w:rsidRDefault="009D0116" w:rsidP="009D01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              С. Г. Павлюк</w:t>
      </w:r>
    </w:p>
    <w:p w:rsidR="009D0116" w:rsidRDefault="009D0116" w:rsidP="009D0116">
      <w:pPr>
        <w:jc w:val="both"/>
        <w:rPr>
          <w:sz w:val="26"/>
          <w:szCs w:val="26"/>
        </w:rPr>
      </w:pPr>
    </w:p>
    <w:p w:rsidR="009D0116" w:rsidRDefault="009D0116" w:rsidP="009D01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="003D5DD6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2012 г.</w:t>
      </w:r>
    </w:p>
    <w:p w:rsidR="009D0116" w:rsidRDefault="009D0116" w:rsidP="009D0116">
      <w:pPr>
        <w:jc w:val="both"/>
        <w:rPr>
          <w:sz w:val="26"/>
          <w:szCs w:val="26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9D0116" w:rsidRDefault="009D0116" w:rsidP="009D0116">
      <w:pPr>
        <w:rPr>
          <w:sz w:val="22"/>
          <w:szCs w:val="22"/>
        </w:rPr>
      </w:pPr>
    </w:p>
    <w:p w:rsidR="003D5DD6" w:rsidRPr="00C64C47" w:rsidRDefault="003D5DD6" w:rsidP="003D5DD6">
      <w:pPr>
        <w:rPr>
          <w:sz w:val="18"/>
          <w:szCs w:val="18"/>
        </w:rPr>
      </w:pPr>
      <w:r w:rsidRPr="00C64C47">
        <w:rPr>
          <w:sz w:val="18"/>
          <w:szCs w:val="18"/>
        </w:rPr>
        <w:t>Суворова Н. Е.</w:t>
      </w:r>
    </w:p>
    <w:p w:rsidR="003D5DD6" w:rsidRPr="00C64C47" w:rsidRDefault="003D5DD6" w:rsidP="003D5DD6">
      <w:pPr>
        <w:rPr>
          <w:sz w:val="18"/>
          <w:szCs w:val="18"/>
        </w:rPr>
      </w:pPr>
      <w:r w:rsidRPr="00C64C47">
        <w:rPr>
          <w:sz w:val="18"/>
          <w:szCs w:val="18"/>
        </w:rPr>
        <w:t>2 – 22 – 16</w:t>
      </w:r>
    </w:p>
    <w:p w:rsidR="003D5DD6" w:rsidRPr="00C64C47" w:rsidRDefault="003D5DD6" w:rsidP="003D5DD6">
      <w:pPr>
        <w:rPr>
          <w:sz w:val="18"/>
          <w:szCs w:val="18"/>
        </w:rPr>
      </w:pPr>
    </w:p>
    <w:p w:rsidR="003D5DD6" w:rsidRPr="00C64C47" w:rsidRDefault="003D5DD6" w:rsidP="003D5DD6">
      <w:pPr>
        <w:rPr>
          <w:sz w:val="18"/>
          <w:szCs w:val="18"/>
        </w:rPr>
      </w:pPr>
      <w:r w:rsidRPr="00C64C47">
        <w:rPr>
          <w:sz w:val="18"/>
          <w:szCs w:val="18"/>
        </w:rPr>
        <w:t>Рассылка:</w:t>
      </w:r>
    </w:p>
    <w:p w:rsidR="003D5DD6" w:rsidRDefault="003D5DD6" w:rsidP="003D5DD6">
      <w:pPr>
        <w:numPr>
          <w:ilvl w:val="0"/>
          <w:numId w:val="1"/>
        </w:numPr>
        <w:rPr>
          <w:sz w:val="18"/>
          <w:szCs w:val="18"/>
        </w:rPr>
      </w:pPr>
      <w:r w:rsidRPr="006C44E4">
        <w:rPr>
          <w:sz w:val="18"/>
          <w:szCs w:val="18"/>
        </w:rPr>
        <w:t>Руководител</w:t>
      </w:r>
      <w:r>
        <w:rPr>
          <w:sz w:val="18"/>
          <w:szCs w:val="18"/>
        </w:rPr>
        <w:t>ям</w:t>
      </w:r>
      <w:r w:rsidRPr="006C44E4">
        <w:rPr>
          <w:sz w:val="18"/>
          <w:szCs w:val="18"/>
        </w:rPr>
        <w:t xml:space="preserve"> МБОУ</w:t>
      </w:r>
      <w:r>
        <w:rPr>
          <w:sz w:val="18"/>
          <w:szCs w:val="18"/>
        </w:rPr>
        <w:t xml:space="preserve"> «Гимназия № 1», МБОУ СОШ №№ 8, 19, 21, 22</w:t>
      </w:r>
    </w:p>
    <w:p w:rsidR="003D5DD6" w:rsidRDefault="003D5DD6" w:rsidP="003D5DD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ИМЦ.</w:t>
      </w:r>
      <w:r w:rsidRPr="006C44E4">
        <w:rPr>
          <w:sz w:val="18"/>
          <w:szCs w:val="18"/>
        </w:rPr>
        <w:t xml:space="preserve">, </w:t>
      </w:r>
    </w:p>
    <w:p w:rsidR="003D5DD6" w:rsidRPr="006C44E4" w:rsidRDefault="003D5DD6" w:rsidP="003D5DD6">
      <w:pPr>
        <w:numPr>
          <w:ilvl w:val="0"/>
          <w:numId w:val="1"/>
        </w:numPr>
        <w:rPr>
          <w:sz w:val="18"/>
          <w:szCs w:val="18"/>
        </w:rPr>
      </w:pPr>
      <w:r w:rsidRPr="006C44E4">
        <w:rPr>
          <w:sz w:val="18"/>
          <w:szCs w:val="18"/>
        </w:rPr>
        <w:t>Суворовой Н. Е.</w:t>
      </w:r>
    </w:p>
    <w:p w:rsidR="003D5DD6" w:rsidRDefault="003D5DD6" w:rsidP="003D5DD6">
      <w:pPr>
        <w:jc w:val="both"/>
      </w:pPr>
    </w:p>
    <w:p w:rsidR="006B7D42" w:rsidRDefault="006B7D42" w:rsidP="003D5DD6"/>
    <w:sectPr w:rsidR="006B7D42" w:rsidSect="00C9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116"/>
    <w:rsid w:val="000551CF"/>
    <w:rsid w:val="00092DF1"/>
    <w:rsid w:val="00374659"/>
    <w:rsid w:val="003D5DD6"/>
    <w:rsid w:val="00526596"/>
    <w:rsid w:val="006B7D42"/>
    <w:rsid w:val="009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116"/>
    <w:pPr>
      <w:keepNext/>
      <w:jc w:val="center"/>
      <w:outlineLvl w:val="0"/>
    </w:pPr>
    <w:rPr>
      <w:rFonts w:ascii="Garamond" w:hAnsi="Garamond"/>
      <w:b/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0116"/>
    <w:pPr>
      <w:keepNext/>
      <w:jc w:val="center"/>
      <w:outlineLvl w:val="1"/>
    </w:pPr>
    <w:rPr>
      <w:rFonts w:ascii="Garamond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116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0116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D0116"/>
    <w:pPr>
      <w:jc w:val="center"/>
    </w:pPr>
    <w:rPr>
      <w:rFonts w:ascii="Garamond" w:hAnsi="Garamond"/>
      <w:b/>
      <w:color w:val="000000"/>
      <w:sz w:val="28"/>
    </w:rPr>
  </w:style>
  <w:style w:type="paragraph" w:styleId="a4">
    <w:name w:val="List Paragraph"/>
    <w:basedOn w:val="a"/>
    <w:qFormat/>
    <w:rsid w:val="009D011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9D0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2012-11-27T08:50:00Z</cp:lastPrinted>
  <dcterms:created xsi:type="dcterms:W3CDTF">2012-11-27T08:23:00Z</dcterms:created>
  <dcterms:modified xsi:type="dcterms:W3CDTF">2012-11-28T08:07:00Z</dcterms:modified>
</cp:coreProperties>
</file>