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A4" w:rsidRDefault="009708A4" w:rsidP="009708A4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A4" w:rsidRDefault="009708A4" w:rsidP="009708A4">
      <w:pPr>
        <w:pStyle w:val="a3"/>
        <w:rPr>
          <w:sz w:val="32"/>
        </w:rPr>
      </w:pPr>
    </w:p>
    <w:p w:rsidR="009708A4" w:rsidRDefault="009708A4" w:rsidP="009708A4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9708A4" w:rsidRDefault="009708A4" w:rsidP="009708A4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9708A4" w:rsidRDefault="009708A4" w:rsidP="009708A4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9708A4" w:rsidRDefault="009708A4" w:rsidP="009708A4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9708A4" w:rsidRDefault="009708A4" w:rsidP="009708A4"/>
    <w:p w:rsidR="009708A4" w:rsidRDefault="009708A4" w:rsidP="009708A4"/>
    <w:p w:rsidR="009708A4" w:rsidRDefault="009708A4" w:rsidP="009708A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13262E">
        <w:rPr>
          <w:rFonts w:ascii="Garamond" w:hAnsi="Garamond"/>
          <w:b/>
          <w:sz w:val="26"/>
        </w:rPr>
        <w:t>21</w:t>
      </w:r>
      <w:r>
        <w:rPr>
          <w:rFonts w:ascii="Garamond" w:hAnsi="Garamond"/>
          <w:b/>
          <w:sz w:val="26"/>
        </w:rPr>
        <w:t>__»  марта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</w:t>
      </w:r>
      <w:r w:rsidR="0013262E">
        <w:rPr>
          <w:rFonts w:ascii="Garamond" w:hAnsi="Garamond"/>
          <w:b/>
          <w:sz w:val="26"/>
        </w:rPr>
        <w:t>107</w:t>
      </w:r>
      <w:r>
        <w:rPr>
          <w:rFonts w:ascii="Garamond" w:hAnsi="Garamond"/>
          <w:b/>
          <w:sz w:val="26"/>
        </w:rPr>
        <w:t>____</w:t>
      </w:r>
    </w:p>
    <w:p w:rsidR="009708A4" w:rsidRDefault="009708A4" w:rsidP="009708A4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9708A4" w:rsidTr="009708A4">
        <w:trPr>
          <w:jc w:val="center"/>
        </w:trPr>
        <w:tc>
          <w:tcPr>
            <w:tcW w:w="9287" w:type="dxa"/>
            <w:hideMark/>
          </w:tcPr>
          <w:p w:rsidR="009708A4" w:rsidRDefault="009708A4" w:rsidP="009708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принятии к исполнению приказа Департамента образования Владимирской области от 13 марта  2013 г. № 300 «О составе организаторов ЕГЭ в мае – июне 2013 года по иностранным языкам, физике»</w:t>
            </w:r>
          </w:p>
        </w:tc>
      </w:tr>
    </w:tbl>
    <w:p w:rsidR="009708A4" w:rsidRDefault="009708A4" w:rsidP="009708A4"/>
    <w:p w:rsidR="009708A4" w:rsidRDefault="009708A4" w:rsidP="009708A4">
      <w:pPr>
        <w:jc w:val="both"/>
        <w:rPr>
          <w:color w:val="000000"/>
          <w:sz w:val="26"/>
          <w:szCs w:val="26"/>
        </w:rPr>
      </w:pPr>
      <w:r>
        <w:tab/>
      </w:r>
      <w:r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о государственной (итоговой) аттестации  выпускников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XII</w:t>
      </w:r>
      <w:r>
        <w:rPr>
          <w:sz w:val="26"/>
          <w:szCs w:val="26"/>
        </w:rPr>
        <w:t xml:space="preserve"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2013 году, на основании решения Государственной экзаменационной комиссии (протокол № 30 от 16. 12. 2012), во исполнении приказа департамента образования Владимирской области от 13. 03. 2013 № 300 </w:t>
      </w:r>
      <w:r>
        <w:rPr>
          <w:b/>
          <w:sz w:val="26"/>
          <w:szCs w:val="26"/>
        </w:rPr>
        <w:t>приказываю:</w:t>
      </w:r>
    </w:p>
    <w:p w:rsidR="009708A4" w:rsidRDefault="009708A4" w:rsidP="009708A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1. Принять к исполнению приказ департамента образования Владимирской области от 13. 03. 2013 № 300 «О составе организаторов ЕГЭ в мае – июне 2012 года по иностранным языкам, физике».</w:t>
      </w:r>
    </w:p>
    <w:p w:rsidR="009708A4" w:rsidRDefault="009708A4" w:rsidP="009708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Руководителям общеобразовательных учреждений, на базе которых расположены ППЭ, обеспечить условия работы организаторов ЕГЭ 06 июня 2013  года в соответствии с инструкцией по подготовке и проведения ЕГЭ в пунктах проведения экзамена.</w:t>
      </w:r>
    </w:p>
    <w:p w:rsidR="009708A4" w:rsidRDefault="009708A4" w:rsidP="009708A4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9708A4" w:rsidRDefault="009708A4" w:rsidP="009708A4">
      <w:pPr>
        <w:rPr>
          <w:sz w:val="28"/>
          <w:szCs w:val="28"/>
        </w:rPr>
      </w:pPr>
    </w:p>
    <w:p w:rsidR="009708A4" w:rsidRDefault="009708A4" w:rsidP="009708A4">
      <w:pPr>
        <w:rPr>
          <w:sz w:val="28"/>
          <w:szCs w:val="28"/>
        </w:rPr>
      </w:pPr>
    </w:p>
    <w:p w:rsidR="009708A4" w:rsidRDefault="009708A4" w:rsidP="009708A4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9708A4" w:rsidTr="009708A4">
        <w:tc>
          <w:tcPr>
            <w:tcW w:w="5637" w:type="dxa"/>
            <w:hideMark/>
          </w:tcPr>
          <w:p w:rsidR="009708A4" w:rsidRDefault="009708A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9708A4" w:rsidRDefault="009708A4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9708A4" w:rsidRDefault="009708A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9708A4" w:rsidRDefault="009708A4" w:rsidP="009708A4">
      <w:pPr>
        <w:ind w:firstLine="855"/>
        <w:jc w:val="both"/>
        <w:rPr>
          <w:sz w:val="26"/>
          <w:szCs w:val="26"/>
        </w:rPr>
      </w:pPr>
    </w:p>
    <w:p w:rsidR="009708A4" w:rsidRDefault="009708A4" w:rsidP="009708A4">
      <w:pPr>
        <w:ind w:firstLine="855"/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  <w:r>
        <w:rPr>
          <w:sz w:val="26"/>
          <w:szCs w:val="26"/>
        </w:rPr>
        <w:t xml:space="preserve">И. о. заместителя начальника </w:t>
      </w: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  <w:r>
        <w:rPr>
          <w:sz w:val="26"/>
          <w:szCs w:val="26"/>
        </w:rPr>
        <w:t>__________________________ А. В. Сердюкова</w:t>
      </w: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26"/>
          <w:szCs w:val="26"/>
        </w:rPr>
      </w:pPr>
    </w:p>
    <w:p w:rsidR="009708A4" w:rsidRDefault="009708A4" w:rsidP="009708A4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9708A4" w:rsidRDefault="009708A4" w:rsidP="009708A4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9708A4" w:rsidRDefault="009708A4" w:rsidP="009708A4">
      <w:pPr>
        <w:rPr>
          <w:sz w:val="18"/>
          <w:szCs w:val="18"/>
        </w:rPr>
      </w:pPr>
    </w:p>
    <w:p w:rsidR="009708A4" w:rsidRDefault="009708A4" w:rsidP="009708A4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9708A4" w:rsidRDefault="009708A4" w:rsidP="009708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. Руководителям МБОУ СОШ, МКОУ ВСОШ</w:t>
      </w:r>
    </w:p>
    <w:p w:rsidR="009708A4" w:rsidRDefault="009708A4" w:rsidP="009708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9708A4" w:rsidRDefault="009708A4" w:rsidP="009708A4"/>
    <w:p w:rsidR="009708A4" w:rsidRDefault="009708A4" w:rsidP="009708A4"/>
    <w:p w:rsidR="00C11A71" w:rsidRDefault="00C11A71"/>
    <w:sectPr w:rsidR="00C11A71" w:rsidSect="00C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8A4"/>
    <w:rsid w:val="0013262E"/>
    <w:rsid w:val="005E3744"/>
    <w:rsid w:val="009708A4"/>
    <w:rsid w:val="00C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8A4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08A4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8A4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08A4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708A4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97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2013-03-20T06:11:00Z</cp:lastPrinted>
  <dcterms:created xsi:type="dcterms:W3CDTF">2013-03-20T06:07:00Z</dcterms:created>
  <dcterms:modified xsi:type="dcterms:W3CDTF">2013-03-25T05:18:00Z</dcterms:modified>
</cp:coreProperties>
</file>